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8A3" w:rsidRDefault="004908A3" w:rsidP="004908A3"/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935"/>
        <w:gridCol w:w="5302"/>
        <w:gridCol w:w="2256"/>
      </w:tblGrid>
      <w:tr w:rsidR="004908A3" w:rsidRPr="00616E0C" w:rsidTr="00F415E1">
        <w:tc>
          <w:tcPr>
            <w:tcW w:w="7237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4908A3" w:rsidRPr="00616E0C" w:rsidRDefault="004908A3" w:rsidP="00F415E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16E0C">
              <w:rPr>
                <w:rFonts w:ascii="Arial" w:hAnsi="Arial" w:cs="Arial"/>
                <w:b/>
                <w:sz w:val="32"/>
                <w:szCs w:val="32"/>
              </w:rPr>
              <w:t xml:space="preserve">ДИГИТАЛНА  НАЦИОНАЛНА  КОАЛИЦИЯ                                                 </w:t>
            </w:r>
            <w:r w:rsidRPr="00616E0C">
              <w:rPr>
                <w:rFonts w:ascii="Arial" w:hAnsi="Arial" w:cs="Arial"/>
                <w:b/>
                <w:spacing w:val="22"/>
                <w:sz w:val="32"/>
                <w:szCs w:val="32"/>
              </w:rPr>
              <w:t>(</w:t>
            </w:r>
            <w:r w:rsidRPr="00616E0C">
              <w:rPr>
                <w:rFonts w:ascii="Arial" w:hAnsi="Arial" w:cs="Arial"/>
                <w:b/>
                <w:sz w:val="32"/>
                <w:szCs w:val="32"/>
              </w:rPr>
              <w:t>ДНК</w:t>
            </w:r>
            <w:r w:rsidRPr="00616E0C">
              <w:rPr>
                <w:rFonts w:ascii="Arial" w:hAnsi="Arial" w:cs="Arial"/>
                <w:b/>
                <w:spacing w:val="22"/>
                <w:sz w:val="32"/>
                <w:szCs w:val="32"/>
              </w:rPr>
              <w:t>)</w:t>
            </w:r>
          </w:p>
        </w:tc>
        <w:tc>
          <w:tcPr>
            <w:tcW w:w="225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:rsidR="004908A3" w:rsidRPr="00616E0C" w:rsidRDefault="004908A3" w:rsidP="00F415E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16E0C">
              <w:rPr>
                <w:noProof/>
                <w:lang w:eastAsia="bg-BG"/>
              </w:rPr>
              <w:drawing>
                <wp:inline distT="0" distB="0" distL="0" distR="0" wp14:anchorId="65C13487" wp14:editId="40090240">
                  <wp:extent cx="1265555" cy="6286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5" t="10112" r="6380" b="20679"/>
                          <a:stretch/>
                        </pic:blipFill>
                        <pic:spPr bwMode="auto">
                          <a:xfrm>
                            <a:off x="0" y="0"/>
                            <a:ext cx="1265911" cy="62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8A3" w:rsidRPr="00616E0C" w:rsidTr="00F415E1">
        <w:tc>
          <w:tcPr>
            <w:tcW w:w="1935" w:type="dxa"/>
            <w:tcBorders>
              <w:top w:val="single" w:sz="18" w:space="0" w:color="FFFFFF" w:themeColor="background1"/>
            </w:tcBorders>
            <w:shd w:val="clear" w:color="auto" w:fill="F2F2F2" w:themeFill="background1" w:themeFillShade="F2"/>
          </w:tcPr>
          <w:p w:rsidR="004908A3" w:rsidRPr="00616E0C" w:rsidRDefault="004908A3" w:rsidP="00F415E1">
            <w:pPr>
              <w:rPr>
                <w:rFonts w:ascii="Arial" w:hAnsi="Arial" w:cs="Arial"/>
                <w:sz w:val="28"/>
                <w:szCs w:val="28"/>
              </w:rPr>
            </w:pPr>
            <w:r w:rsidRPr="00616E0C">
              <w:rPr>
                <w:rFonts w:ascii="Arial" w:hAnsi="Arial" w:cs="Arial"/>
                <w:noProof/>
                <w:sz w:val="28"/>
                <w:szCs w:val="28"/>
                <w:lang w:eastAsia="bg-BG"/>
              </w:rPr>
              <w:drawing>
                <wp:inline distT="0" distB="0" distL="0" distR="0" wp14:anchorId="34A8179C" wp14:editId="2F9E84A7">
                  <wp:extent cx="900000" cy="90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-new-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8" w:type="dxa"/>
            <w:gridSpan w:val="2"/>
            <w:tcBorders>
              <w:top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4908A3" w:rsidRPr="00616E0C" w:rsidRDefault="004908A3" w:rsidP="00F415E1">
            <w:pPr>
              <w:ind w:left="-144"/>
              <w:contextualSpacing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16E0C">
              <w:rPr>
                <w:rFonts w:ascii="Arial" w:hAnsi="Arial" w:cs="Arial"/>
                <w:b/>
                <w:sz w:val="32"/>
                <w:szCs w:val="32"/>
              </w:rPr>
              <w:t>АКАДЕМИЧНА  ОБЩНОСТ</w:t>
            </w:r>
          </w:p>
          <w:p w:rsidR="004908A3" w:rsidRPr="00616E0C" w:rsidRDefault="004908A3" w:rsidP="00F415E1">
            <w:pPr>
              <w:ind w:left="-144"/>
              <w:contextualSpacing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16E0C">
              <w:rPr>
                <w:rFonts w:ascii="Arial" w:hAnsi="Arial" w:cs="Arial"/>
                <w:b/>
                <w:sz w:val="32"/>
                <w:szCs w:val="32"/>
              </w:rPr>
              <w:t xml:space="preserve">ПО  КОМПЮТЪРНИ  СИСТЕМИ </w:t>
            </w:r>
          </w:p>
          <w:p w:rsidR="004908A3" w:rsidRPr="00616E0C" w:rsidRDefault="004908A3" w:rsidP="00F415E1">
            <w:pPr>
              <w:ind w:left="-144"/>
              <w:contextualSpacing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16E0C">
              <w:rPr>
                <w:rFonts w:ascii="Arial" w:hAnsi="Arial" w:cs="Arial"/>
                <w:b/>
                <w:sz w:val="32"/>
                <w:szCs w:val="32"/>
              </w:rPr>
              <w:t>И  ИНФОРМАЦИОННИ  ТЕХНОЛОГИИ</w:t>
            </w:r>
          </w:p>
          <w:p w:rsidR="004908A3" w:rsidRPr="00616E0C" w:rsidRDefault="004908A3" w:rsidP="00F415E1">
            <w:pPr>
              <w:ind w:left="-144"/>
              <w:contextualSpacing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16E0C">
              <w:rPr>
                <w:rFonts w:ascii="Arial" w:hAnsi="Arial" w:cs="Arial"/>
                <w:b/>
                <w:spacing w:val="22"/>
                <w:sz w:val="32"/>
                <w:szCs w:val="32"/>
              </w:rPr>
              <w:t>(</w:t>
            </w:r>
            <w:r w:rsidRPr="00616E0C">
              <w:rPr>
                <w:rFonts w:ascii="Arial" w:hAnsi="Arial" w:cs="Arial"/>
                <w:b/>
                <w:sz w:val="32"/>
                <w:szCs w:val="32"/>
              </w:rPr>
              <w:t>АОКСИТ</w:t>
            </w:r>
            <w:r w:rsidRPr="00616E0C">
              <w:rPr>
                <w:rFonts w:ascii="Arial" w:hAnsi="Arial" w:cs="Arial"/>
                <w:b/>
                <w:spacing w:val="22"/>
                <w:sz w:val="32"/>
                <w:szCs w:val="32"/>
              </w:rPr>
              <w:t>)</w:t>
            </w:r>
          </w:p>
        </w:tc>
      </w:tr>
      <w:tr w:rsidR="004908A3" w:rsidRPr="00616E0C" w:rsidTr="00F415E1">
        <w:tc>
          <w:tcPr>
            <w:tcW w:w="7237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4908A3" w:rsidRPr="00616E0C" w:rsidRDefault="004908A3" w:rsidP="00F415E1">
            <w:pPr>
              <w:ind w:left="-144"/>
              <w:contextualSpacing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16E0C">
              <w:rPr>
                <w:rFonts w:ascii="Arial" w:hAnsi="Arial" w:cs="Arial"/>
                <w:b/>
                <w:sz w:val="32"/>
                <w:szCs w:val="32"/>
              </w:rPr>
              <w:t>НАЦИОНАЛЕН  ЦЕНТЪР</w:t>
            </w:r>
          </w:p>
          <w:p w:rsidR="004908A3" w:rsidRPr="00616E0C" w:rsidRDefault="004908A3" w:rsidP="00F415E1">
            <w:pPr>
              <w:ind w:left="-144"/>
              <w:contextualSpacing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16E0C">
              <w:rPr>
                <w:rFonts w:ascii="Arial" w:hAnsi="Arial" w:cs="Arial"/>
                <w:b/>
                <w:sz w:val="32"/>
                <w:szCs w:val="32"/>
              </w:rPr>
              <w:t>ЗА  ДИСТАНЦИОННО  ОБУЧЕНИЕ</w:t>
            </w:r>
          </w:p>
          <w:p w:rsidR="004908A3" w:rsidRPr="00616E0C" w:rsidRDefault="004908A3" w:rsidP="00F415E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16E0C">
              <w:rPr>
                <w:rFonts w:ascii="Arial" w:hAnsi="Arial" w:cs="Arial"/>
                <w:b/>
                <w:spacing w:val="22"/>
                <w:sz w:val="32"/>
                <w:szCs w:val="32"/>
              </w:rPr>
              <w:t>(</w:t>
            </w:r>
            <w:r w:rsidRPr="00616E0C">
              <w:rPr>
                <w:rFonts w:ascii="Arial" w:hAnsi="Arial" w:cs="Arial"/>
                <w:b/>
                <w:sz w:val="32"/>
                <w:szCs w:val="32"/>
              </w:rPr>
              <w:t>НЦДО</w:t>
            </w:r>
            <w:r w:rsidRPr="00616E0C">
              <w:rPr>
                <w:rFonts w:ascii="Arial" w:hAnsi="Arial" w:cs="Arial"/>
                <w:b/>
                <w:spacing w:val="22"/>
                <w:sz w:val="32"/>
                <w:szCs w:val="32"/>
              </w:rPr>
              <w:t>)</w:t>
            </w:r>
          </w:p>
        </w:tc>
        <w:tc>
          <w:tcPr>
            <w:tcW w:w="225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:rsidR="004908A3" w:rsidRPr="00616E0C" w:rsidRDefault="004908A3" w:rsidP="00F415E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16E0C">
              <w:rPr>
                <w:rFonts w:ascii="Arial" w:hAnsi="Arial" w:cs="Arial"/>
                <w:b/>
                <w:noProof/>
                <w:sz w:val="32"/>
                <w:szCs w:val="32"/>
                <w:lang w:eastAsia="bg-BG"/>
              </w:rPr>
              <w:drawing>
                <wp:inline distT="0" distB="0" distL="0" distR="0" wp14:anchorId="6F53D15C" wp14:editId="7D939654">
                  <wp:extent cx="1106453" cy="753209"/>
                  <wp:effectExtent l="0" t="0" r="0" b="8890"/>
                  <wp:docPr id="4" name="Picture 4" descr="Резултат с изображение за ЛОГО НА НАЦИОНАЛНИЯ ЦЕНТЪР ЗА ДИСТАНЦИОННО ОБУЧ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тат с изображение за ЛОГО НА НАЦИОНАЛНИЯ ЦЕНТЪР ЗА ДИСТАНЦИОННО ОБУЧ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829" cy="75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8A3" w:rsidRPr="00616E0C" w:rsidTr="00F415E1">
        <w:tc>
          <w:tcPr>
            <w:tcW w:w="1935" w:type="dxa"/>
            <w:tcBorders>
              <w:top w:val="single" w:sz="18" w:space="0" w:color="FFFFFF" w:themeColor="background1"/>
            </w:tcBorders>
            <w:shd w:val="clear" w:color="auto" w:fill="F2F2F2" w:themeFill="background1" w:themeFillShade="F2"/>
          </w:tcPr>
          <w:p w:rsidR="004908A3" w:rsidRPr="00616E0C" w:rsidRDefault="004908A3" w:rsidP="00F415E1">
            <w:pPr>
              <w:rPr>
                <w:rFonts w:ascii="Arial" w:hAnsi="Arial" w:cs="Arial"/>
                <w:sz w:val="28"/>
                <w:szCs w:val="28"/>
              </w:rPr>
            </w:pPr>
            <w:r w:rsidRPr="00616E0C">
              <w:rPr>
                <w:noProof/>
                <w:lang w:eastAsia="bg-BG"/>
              </w:rPr>
              <w:drawing>
                <wp:inline distT="0" distB="0" distL="0" distR="0" wp14:anchorId="21FB018A" wp14:editId="3576C9B3">
                  <wp:extent cx="1091967" cy="981471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637" cy="99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8" w:type="dxa"/>
            <w:gridSpan w:val="2"/>
            <w:tcBorders>
              <w:top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4908A3" w:rsidRPr="00616E0C" w:rsidRDefault="004908A3" w:rsidP="00F415E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16E0C">
              <w:rPr>
                <w:rFonts w:ascii="Arial" w:hAnsi="Arial" w:cs="Arial"/>
                <w:b/>
                <w:sz w:val="32"/>
                <w:szCs w:val="32"/>
              </w:rPr>
              <w:t>НАЦИОНАЛНО  ПРЕДСТАВИТЕЛСТВО</w:t>
            </w:r>
          </w:p>
          <w:p w:rsidR="004908A3" w:rsidRPr="00616E0C" w:rsidRDefault="004908A3" w:rsidP="00F415E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16E0C">
              <w:rPr>
                <w:rFonts w:ascii="Arial" w:hAnsi="Arial" w:cs="Arial"/>
                <w:b/>
                <w:sz w:val="32"/>
                <w:szCs w:val="32"/>
              </w:rPr>
              <w:t>НА  СТУДЕНТСКИТЕ  СЪВЕТИ</w:t>
            </w:r>
          </w:p>
          <w:p w:rsidR="004908A3" w:rsidRPr="00616E0C" w:rsidRDefault="004908A3" w:rsidP="00F415E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16E0C">
              <w:rPr>
                <w:rFonts w:ascii="Arial" w:hAnsi="Arial" w:cs="Arial"/>
                <w:b/>
                <w:sz w:val="32"/>
                <w:szCs w:val="32"/>
              </w:rPr>
              <w:t>В  БЪЛГАРИЯ</w:t>
            </w:r>
          </w:p>
          <w:p w:rsidR="004908A3" w:rsidRPr="00616E0C" w:rsidRDefault="004908A3" w:rsidP="00F415E1">
            <w:pPr>
              <w:ind w:left="-144"/>
              <w:contextualSpacing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16E0C">
              <w:rPr>
                <w:rFonts w:ascii="Arial" w:hAnsi="Arial" w:cs="Arial"/>
                <w:b/>
                <w:spacing w:val="22"/>
                <w:sz w:val="32"/>
                <w:szCs w:val="32"/>
              </w:rPr>
              <w:t>(</w:t>
            </w:r>
            <w:r w:rsidRPr="00616E0C">
              <w:rPr>
                <w:rFonts w:ascii="Arial" w:hAnsi="Arial" w:cs="Arial"/>
                <w:b/>
                <w:sz w:val="32"/>
                <w:szCs w:val="32"/>
              </w:rPr>
              <w:t>НПСС</w:t>
            </w:r>
            <w:r w:rsidRPr="00616E0C">
              <w:rPr>
                <w:rFonts w:ascii="Arial" w:hAnsi="Arial" w:cs="Arial"/>
                <w:b/>
                <w:spacing w:val="22"/>
                <w:sz w:val="32"/>
                <w:szCs w:val="32"/>
              </w:rPr>
              <w:t>)</w:t>
            </w:r>
          </w:p>
        </w:tc>
      </w:tr>
    </w:tbl>
    <w:p w:rsidR="004908A3" w:rsidRPr="00616E0C" w:rsidRDefault="004908A3" w:rsidP="004908A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908A3" w:rsidRPr="00616E0C" w:rsidRDefault="004908A3" w:rsidP="004908A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908A3" w:rsidRPr="00616E0C" w:rsidRDefault="004908A3" w:rsidP="004908A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908A3" w:rsidRPr="00616E0C" w:rsidRDefault="004908A3" w:rsidP="004908A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908A3" w:rsidRPr="00616E0C" w:rsidRDefault="004908A3" w:rsidP="004908A3">
      <w:pPr>
        <w:spacing w:after="0" w:line="240" w:lineRule="auto"/>
        <w:jc w:val="center"/>
        <w:rPr>
          <w:rFonts w:ascii="Arial" w:hAnsi="Arial" w:cs="Arial"/>
          <w:b/>
          <w:color w:val="C00000"/>
          <w:spacing w:val="60"/>
          <w:sz w:val="48"/>
          <w:szCs w:val="48"/>
        </w:rPr>
      </w:pPr>
      <w:r w:rsidRPr="00616E0C">
        <w:rPr>
          <w:rFonts w:ascii="Arial" w:hAnsi="Arial" w:cs="Arial"/>
          <w:b/>
          <w:color w:val="C00000"/>
          <w:spacing w:val="60"/>
          <w:sz w:val="48"/>
          <w:szCs w:val="48"/>
        </w:rPr>
        <w:t xml:space="preserve"> КОНЦЕПЦИЯ</w:t>
      </w:r>
    </w:p>
    <w:p w:rsidR="004908A3" w:rsidRPr="00616E0C" w:rsidRDefault="004908A3" w:rsidP="004908A3">
      <w:pPr>
        <w:spacing w:after="0" w:line="240" w:lineRule="auto"/>
        <w:jc w:val="center"/>
        <w:rPr>
          <w:rFonts w:ascii="Arial" w:hAnsi="Arial" w:cs="Arial"/>
          <w:b/>
          <w:color w:val="C00000"/>
          <w:sz w:val="48"/>
          <w:szCs w:val="48"/>
        </w:rPr>
      </w:pPr>
      <w:r w:rsidRPr="00616E0C">
        <w:rPr>
          <w:rFonts w:ascii="Arial" w:hAnsi="Arial" w:cs="Arial"/>
          <w:b/>
          <w:color w:val="C00000"/>
          <w:sz w:val="48"/>
          <w:szCs w:val="48"/>
        </w:rPr>
        <w:t>ЗА</w:t>
      </w:r>
      <w:r w:rsidRPr="00616E0C">
        <w:rPr>
          <w:rFonts w:ascii="Arial" w:hAnsi="Arial" w:cs="Arial"/>
          <w:b/>
          <w:color w:val="C00000"/>
          <w:spacing w:val="40"/>
          <w:sz w:val="48"/>
          <w:szCs w:val="48"/>
        </w:rPr>
        <w:t xml:space="preserve"> </w:t>
      </w:r>
      <w:r w:rsidRPr="00616E0C">
        <w:rPr>
          <w:rFonts w:ascii="Arial" w:hAnsi="Arial" w:cs="Arial"/>
          <w:b/>
          <w:color w:val="C00000"/>
          <w:sz w:val="48"/>
          <w:szCs w:val="48"/>
        </w:rPr>
        <w:t>ДИГИТАЛНА</w:t>
      </w:r>
      <w:r w:rsidRPr="00616E0C">
        <w:rPr>
          <w:rFonts w:ascii="Arial" w:hAnsi="Arial" w:cs="Arial"/>
          <w:b/>
          <w:color w:val="C00000"/>
          <w:spacing w:val="40"/>
          <w:sz w:val="48"/>
          <w:szCs w:val="48"/>
        </w:rPr>
        <w:t xml:space="preserve"> </w:t>
      </w:r>
      <w:r w:rsidRPr="00616E0C">
        <w:rPr>
          <w:rFonts w:ascii="Arial" w:hAnsi="Arial" w:cs="Arial"/>
          <w:b/>
          <w:color w:val="C00000"/>
          <w:sz w:val="48"/>
          <w:szCs w:val="48"/>
        </w:rPr>
        <w:t xml:space="preserve">ТРАНСФОРМАЦИЯ </w:t>
      </w:r>
    </w:p>
    <w:p w:rsidR="004908A3" w:rsidRPr="00616E0C" w:rsidRDefault="004908A3" w:rsidP="004908A3">
      <w:pPr>
        <w:spacing w:after="0" w:line="240" w:lineRule="auto"/>
        <w:jc w:val="center"/>
        <w:rPr>
          <w:rFonts w:ascii="Arial" w:hAnsi="Arial" w:cs="Arial"/>
          <w:b/>
          <w:color w:val="C00000"/>
          <w:sz w:val="48"/>
          <w:szCs w:val="48"/>
        </w:rPr>
      </w:pPr>
      <w:r w:rsidRPr="00616E0C">
        <w:rPr>
          <w:rFonts w:ascii="Arial" w:hAnsi="Arial" w:cs="Arial"/>
          <w:b/>
          <w:color w:val="C00000"/>
          <w:sz w:val="48"/>
          <w:szCs w:val="48"/>
        </w:rPr>
        <w:t>НА</w:t>
      </w:r>
      <w:r w:rsidRPr="00616E0C">
        <w:rPr>
          <w:rFonts w:ascii="Arial" w:hAnsi="Arial" w:cs="Arial"/>
          <w:b/>
          <w:color w:val="C00000"/>
          <w:spacing w:val="40"/>
          <w:sz w:val="48"/>
          <w:szCs w:val="48"/>
        </w:rPr>
        <w:t xml:space="preserve"> </w:t>
      </w:r>
      <w:r w:rsidRPr="00616E0C">
        <w:rPr>
          <w:rFonts w:ascii="Arial" w:hAnsi="Arial" w:cs="Arial"/>
          <w:b/>
          <w:color w:val="C00000"/>
          <w:sz w:val="48"/>
          <w:szCs w:val="48"/>
        </w:rPr>
        <w:t>ОБРАЗОВАНИЕТО</w:t>
      </w:r>
    </w:p>
    <w:p w:rsidR="004908A3" w:rsidRPr="00616E0C" w:rsidRDefault="004908A3" w:rsidP="004908A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908A3" w:rsidRDefault="004908A3" w:rsidP="004908A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93C14" w:rsidRDefault="00293C14" w:rsidP="004908A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93C14" w:rsidRPr="00616E0C" w:rsidRDefault="00293C14" w:rsidP="004908A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908A3" w:rsidRPr="00616E0C" w:rsidRDefault="004908A3" w:rsidP="004908A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908A3" w:rsidRPr="00616E0C" w:rsidRDefault="004908A3" w:rsidP="004908A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908A3" w:rsidRPr="00616E0C" w:rsidRDefault="004908A3" w:rsidP="004908A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616E0C">
        <w:rPr>
          <w:noProof/>
          <w:lang w:eastAsia="bg-BG"/>
        </w:rPr>
        <w:drawing>
          <wp:inline distT="0" distB="0" distL="0" distR="0" wp14:anchorId="2924A535" wp14:editId="7DE2992C">
            <wp:extent cx="6156886" cy="2556000"/>
            <wp:effectExtent l="0" t="0" r="0" b="0"/>
            <wp:docPr id="8" name="Picture 8" descr="Резултат с изображение за e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тат с изображение за e learn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886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8A3" w:rsidRPr="00616E0C" w:rsidRDefault="004908A3" w:rsidP="004908A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908A3" w:rsidRPr="00616E0C" w:rsidRDefault="004908A3" w:rsidP="004908A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908A3" w:rsidRPr="00616E0C" w:rsidRDefault="004908A3" w:rsidP="004908A3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  <w:sectPr w:rsidR="004908A3" w:rsidRPr="00616E0C" w:rsidSect="004908A3">
          <w:footerReference w:type="default" r:id="rId13"/>
          <w:type w:val="continuous"/>
          <w:pgSz w:w="11907" w:h="16840" w:code="9"/>
          <w:pgMar w:top="170" w:right="1134" w:bottom="284" w:left="1134" w:header="0" w:footer="0" w:gutter="0"/>
          <w:cols w:space="720"/>
          <w:titlePg/>
          <w:docGrid w:linePitch="360"/>
        </w:sectPr>
      </w:pPr>
      <w:r>
        <w:rPr>
          <w:rFonts w:ascii="Arial" w:hAnsi="Arial" w:cs="Arial"/>
          <w:b/>
          <w:sz w:val="32"/>
          <w:szCs w:val="32"/>
        </w:rPr>
        <w:t>2019</w:t>
      </w:r>
    </w:p>
    <w:p w:rsidR="00CC6D7F" w:rsidRPr="004908A3" w:rsidRDefault="00A82A63" w:rsidP="002E4FD2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908A3">
        <w:rPr>
          <w:rFonts w:ascii="Arial" w:hAnsi="Arial" w:cs="Arial"/>
          <w:b/>
          <w:bCs/>
          <w:sz w:val="28"/>
          <w:szCs w:val="28"/>
        </w:rPr>
        <w:lastRenderedPageBreak/>
        <w:t>В Ъ В Е Д Е Н И Е</w:t>
      </w:r>
    </w:p>
    <w:p w:rsidR="00B91E44" w:rsidRPr="004908A3" w:rsidRDefault="00B91E44" w:rsidP="002E4FD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D3145" w:rsidRPr="004908A3" w:rsidRDefault="009D3145" w:rsidP="002E4FD2">
      <w:pPr>
        <w:spacing w:after="0" w:line="240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4908A3">
        <w:rPr>
          <w:rFonts w:ascii="Arial" w:hAnsi="Arial" w:cs="Arial"/>
          <w:b/>
          <w:color w:val="C00000"/>
          <w:sz w:val="28"/>
          <w:szCs w:val="28"/>
        </w:rPr>
        <w:t xml:space="preserve">ДЖОН ДЮИ </w:t>
      </w:r>
    </w:p>
    <w:p w:rsidR="00C92DD2" w:rsidRPr="004908A3" w:rsidRDefault="008B5EEB" w:rsidP="002E4FD2">
      <w:pPr>
        <w:spacing w:after="0" w:line="240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4908A3">
        <w:rPr>
          <w:rFonts w:ascii="Arial" w:hAnsi="Arial" w:cs="Arial"/>
          <w:b/>
          <w:color w:val="C00000"/>
          <w:sz w:val="28"/>
          <w:szCs w:val="28"/>
        </w:rPr>
        <w:t>Философ и</w:t>
      </w:r>
      <w:r w:rsidR="00C92DD2" w:rsidRPr="004908A3">
        <w:rPr>
          <w:rFonts w:ascii="Arial" w:hAnsi="Arial" w:cs="Arial"/>
          <w:b/>
          <w:color w:val="C00000"/>
          <w:sz w:val="28"/>
          <w:szCs w:val="28"/>
        </w:rPr>
        <w:t xml:space="preserve"> </w:t>
      </w:r>
      <w:r w:rsidR="009D3145" w:rsidRPr="004908A3">
        <w:rPr>
          <w:rFonts w:ascii="Arial" w:hAnsi="Arial" w:cs="Arial"/>
          <w:b/>
          <w:color w:val="C00000"/>
          <w:sz w:val="28"/>
          <w:szCs w:val="28"/>
        </w:rPr>
        <w:t xml:space="preserve">реформатор </w:t>
      </w:r>
    </w:p>
    <w:p w:rsidR="009D3145" w:rsidRPr="004908A3" w:rsidRDefault="009D3145" w:rsidP="002E4FD2">
      <w:pPr>
        <w:spacing w:after="0" w:line="240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4908A3">
        <w:rPr>
          <w:rFonts w:ascii="Arial" w:hAnsi="Arial" w:cs="Arial"/>
          <w:b/>
          <w:color w:val="C00000"/>
          <w:sz w:val="28"/>
          <w:szCs w:val="28"/>
        </w:rPr>
        <w:t>в образованието</w:t>
      </w:r>
    </w:p>
    <w:p w:rsidR="009D3145" w:rsidRPr="004908A3" w:rsidRDefault="009D3145" w:rsidP="002E4FD2">
      <w:pPr>
        <w:spacing w:after="0" w:line="240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4908A3">
        <w:rPr>
          <w:rFonts w:ascii="Arial" w:hAnsi="Arial" w:cs="Arial"/>
          <w:b/>
          <w:color w:val="C00000"/>
          <w:sz w:val="28"/>
          <w:szCs w:val="28"/>
        </w:rPr>
        <w:t>1859</w:t>
      </w:r>
      <w:r w:rsidR="00212B6C" w:rsidRPr="004908A3">
        <w:rPr>
          <w:rFonts w:ascii="Arial" w:hAnsi="Arial" w:cs="Arial"/>
          <w:b/>
          <w:color w:val="C00000"/>
          <w:sz w:val="28"/>
          <w:szCs w:val="28"/>
        </w:rPr>
        <w:t xml:space="preserve"> </w:t>
      </w:r>
      <w:r w:rsidRPr="004908A3">
        <w:rPr>
          <w:rFonts w:ascii="Arial" w:hAnsi="Arial" w:cs="Arial"/>
          <w:b/>
          <w:color w:val="C00000"/>
          <w:sz w:val="28"/>
          <w:szCs w:val="28"/>
        </w:rPr>
        <w:t>-</w:t>
      </w:r>
      <w:r w:rsidR="00212B6C" w:rsidRPr="004908A3">
        <w:rPr>
          <w:rFonts w:ascii="Arial" w:hAnsi="Arial" w:cs="Arial"/>
          <w:b/>
          <w:color w:val="C00000"/>
          <w:sz w:val="28"/>
          <w:szCs w:val="28"/>
        </w:rPr>
        <w:t xml:space="preserve"> </w:t>
      </w:r>
      <w:r w:rsidRPr="004908A3">
        <w:rPr>
          <w:rFonts w:ascii="Arial" w:hAnsi="Arial" w:cs="Arial"/>
          <w:b/>
          <w:color w:val="C00000"/>
          <w:sz w:val="28"/>
          <w:szCs w:val="28"/>
        </w:rPr>
        <w:t>1952</w:t>
      </w:r>
    </w:p>
    <w:p w:rsidR="009D3145" w:rsidRPr="004908A3" w:rsidRDefault="001C0F13" w:rsidP="002E4FD2">
      <w:pPr>
        <w:spacing w:after="0" w:line="240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4908A3">
        <w:rPr>
          <w:rFonts w:ascii="Arial" w:hAnsi="Arial" w:cs="Arial"/>
          <w:b/>
          <w:color w:val="C00000"/>
          <w:sz w:val="28"/>
          <w:szCs w:val="28"/>
        </w:rPr>
        <w:t>„</w:t>
      </w:r>
      <w:r w:rsidR="009D3145" w:rsidRPr="004908A3">
        <w:rPr>
          <w:rFonts w:ascii="Arial" w:hAnsi="Arial" w:cs="Arial"/>
          <w:b/>
          <w:color w:val="C00000"/>
          <w:sz w:val="28"/>
          <w:szCs w:val="28"/>
        </w:rPr>
        <w:t xml:space="preserve">Ако днес учим децата си по начина, </w:t>
      </w:r>
    </w:p>
    <w:p w:rsidR="009D3145" w:rsidRPr="004908A3" w:rsidRDefault="009D3145" w:rsidP="002E4FD2">
      <w:pPr>
        <w:spacing w:after="0" w:line="240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4908A3">
        <w:rPr>
          <w:rFonts w:ascii="Arial" w:hAnsi="Arial" w:cs="Arial"/>
          <w:b/>
          <w:color w:val="C00000"/>
          <w:sz w:val="28"/>
          <w:szCs w:val="28"/>
        </w:rPr>
        <w:t xml:space="preserve">по който сме ги учили вчера, </w:t>
      </w:r>
    </w:p>
    <w:p w:rsidR="009D3145" w:rsidRPr="004908A3" w:rsidRDefault="009D3145" w:rsidP="002E4FD2">
      <w:pPr>
        <w:spacing w:after="0" w:line="240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4908A3">
        <w:rPr>
          <w:rFonts w:ascii="Arial" w:hAnsi="Arial" w:cs="Arial"/>
          <w:b/>
          <w:color w:val="C00000"/>
          <w:sz w:val="28"/>
          <w:szCs w:val="28"/>
        </w:rPr>
        <w:t>то ние ограбваме бъдещето им.“</w:t>
      </w:r>
    </w:p>
    <w:p w:rsidR="007C7C3F" w:rsidRDefault="007C7C3F" w:rsidP="002E4FD2">
      <w:pPr>
        <w:tabs>
          <w:tab w:val="left" w:pos="10065"/>
          <w:tab w:val="left" w:pos="1020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2739AE" w:rsidRDefault="002739AE" w:rsidP="002E4FD2">
      <w:pPr>
        <w:tabs>
          <w:tab w:val="left" w:pos="10065"/>
          <w:tab w:val="left" w:pos="1020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293C14" w:rsidRDefault="00293C14" w:rsidP="00293C14">
      <w:pPr>
        <w:spacing w:after="0" w:line="240" w:lineRule="auto"/>
        <w:ind w:firstLine="567"/>
        <w:jc w:val="both"/>
        <w:rPr>
          <w:rFonts w:ascii="Arial" w:hAnsi="Arial" w:cs="Arial"/>
          <w:b/>
          <w:noProof/>
          <w:sz w:val="28"/>
          <w:szCs w:val="28"/>
        </w:rPr>
      </w:pPr>
      <w:r w:rsidRPr="00293C14">
        <w:rPr>
          <w:rFonts w:ascii="Arial" w:hAnsi="Arial" w:cs="Arial"/>
          <w:b/>
          <w:noProof/>
          <w:sz w:val="28"/>
          <w:szCs w:val="28"/>
        </w:rPr>
        <w:t>„На заседанието си през октомври 2017 г. Европейският съвет призова да се използват системи за обучение и образование, които са съобразени с цифровата ера.“</w:t>
      </w:r>
    </w:p>
    <w:p w:rsidR="00D81C96" w:rsidRDefault="00D81C96" w:rsidP="00293C14">
      <w:pPr>
        <w:spacing w:after="0" w:line="240" w:lineRule="auto"/>
        <w:ind w:firstLine="567"/>
        <w:jc w:val="both"/>
        <w:rPr>
          <w:rFonts w:ascii="Arial" w:hAnsi="Arial" w:cs="Arial"/>
          <w:noProof/>
          <w:sz w:val="28"/>
          <w:szCs w:val="28"/>
        </w:rPr>
      </w:pPr>
    </w:p>
    <w:p w:rsidR="002739AE" w:rsidRPr="00293C14" w:rsidRDefault="002739AE" w:rsidP="00293C14">
      <w:pPr>
        <w:spacing w:after="0" w:line="240" w:lineRule="auto"/>
        <w:ind w:firstLine="567"/>
        <w:jc w:val="both"/>
        <w:rPr>
          <w:rFonts w:ascii="Arial" w:hAnsi="Arial" w:cs="Arial"/>
          <w:noProof/>
          <w:sz w:val="28"/>
          <w:szCs w:val="28"/>
        </w:rPr>
      </w:pPr>
    </w:p>
    <w:p w:rsidR="00D81C96" w:rsidRPr="00293C14" w:rsidRDefault="00D81C96" w:rsidP="00D81C96">
      <w:pPr>
        <w:tabs>
          <w:tab w:val="left" w:pos="10065"/>
          <w:tab w:val="left" w:pos="1020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293C14">
        <w:rPr>
          <w:rStyle w:val="markedcontent"/>
          <w:rFonts w:ascii="Arial" w:hAnsi="Arial" w:cs="Arial"/>
          <w:sz w:val="28"/>
          <w:szCs w:val="28"/>
        </w:rPr>
        <w:t>Из</w:t>
      </w:r>
      <w:r>
        <w:rPr>
          <w:rStyle w:val="markedcontent"/>
          <w:rFonts w:ascii="Arial" w:hAnsi="Arial" w:cs="Arial"/>
          <w:sz w:val="28"/>
          <w:szCs w:val="28"/>
        </w:rPr>
        <w:t xml:space="preserve">вадка от </w:t>
      </w:r>
      <w:r w:rsidRPr="00293C14">
        <w:rPr>
          <w:rStyle w:val="markedcontent"/>
          <w:rFonts w:ascii="Arial" w:hAnsi="Arial" w:cs="Arial"/>
          <w:sz w:val="28"/>
          <w:szCs w:val="28"/>
        </w:rPr>
        <w:t xml:space="preserve">съобщението на </w:t>
      </w:r>
      <w:r w:rsidR="002739AE" w:rsidRPr="00293C14">
        <w:rPr>
          <w:rStyle w:val="markedcontent"/>
          <w:rFonts w:ascii="Arial" w:hAnsi="Arial" w:cs="Arial"/>
          <w:sz w:val="28"/>
          <w:szCs w:val="28"/>
        </w:rPr>
        <w:t xml:space="preserve">Комисията </w:t>
      </w:r>
      <w:r w:rsidRPr="00293C14">
        <w:rPr>
          <w:rStyle w:val="markedcontent"/>
          <w:rFonts w:ascii="Arial" w:hAnsi="Arial" w:cs="Arial"/>
          <w:sz w:val="28"/>
          <w:szCs w:val="28"/>
        </w:rPr>
        <w:t xml:space="preserve">до Европейския парламент, </w:t>
      </w:r>
      <w:r w:rsidR="002739AE" w:rsidRPr="00293C14">
        <w:rPr>
          <w:rStyle w:val="markedcontent"/>
          <w:rFonts w:ascii="Arial" w:hAnsi="Arial" w:cs="Arial"/>
          <w:sz w:val="28"/>
          <w:szCs w:val="28"/>
        </w:rPr>
        <w:t>Съвета</w:t>
      </w:r>
      <w:r w:rsidRPr="00293C14">
        <w:rPr>
          <w:rStyle w:val="markedcontent"/>
          <w:rFonts w:ascii="Arial" w:hAnsi="Arial" w:cs="Arial"/>
          <w:sz w:val="28"/>
          <w:szCs w:val="28"/>
        </w:rPr>
        <w:t xml:space="preserve">, Европейския икономически и социален комитет и </w:t>
      </w:r>
      <w:r w:rsidR="002739AE" w:rsidRPr="00293C14">
        <w:rPr>
          <w:rStyle w:val="markedcontent"/>
          <w:rFonts w:ascii="Arial" w:hAnsi="Arial" w:cs="Arial"/>
          <w:sz w:val="28"/>
          <w:szCs w:val="28"/>
        </w:rPr>
        <w:t>Комитета</w:t>
      </w:r>
      <w:r w:rsidRPr="00293C14">
        <w:rPr>
          <w:sz w:val="28"/>
          <w:szCs w:val="28"/>
        </w:rPr>
        <w:br/>
      </w:r>
      <w:r w:rsidRPr="00293C14">
        <w:rPr>
          <w:rStyle w:val="markedcontent"/>
          <w:rFonts w:ascii="Arial" w:hAnsi="Arial" w:cs="Arial"/>
          <w:sz w:val="28"/>
          <w:szCs w:val="28"/>
        </w:rPr>
        <w:t xml:space="preserve">на регионите относно </w:t>
      </w:r>
      <w:r w:rsidR="002739AE" w:rsidRPr="00293C14">
        <w:rPr>
          <w:rStyle w:val="markedcontent"/>
          <w:rFonts w:ascii="Arial" w:hAnsi="Arial" w:cs="Arial"/>
          <w:sz w:val="28"/>
          <w:szCs w:val="28"/>
        </w:rPr>
        <w:t>ПЛАНА ЗА ДЕЙСТВИЕ В ОБЛАСТТА НА ЦИФРОВОТО ОБРАЗОВАНИЕ</w:t>
      </w:r>
      <w:r w:rsidRPr="00293C14">
        <w:rPr>
          <w:rStyle w:val="markedcontent"/>
          <w:rFonts w:ascii="Arial" w:hAnsi="Arial" w:cs="Arial"/>
          <w:sz w:val="28"/>
          <w:szCs w:val="28"/>
        </w:rPr>
        <w:t>:</w:t>
      </w:r>
    </w:p>
    <w:p w:rsidR="00293C14" w:rsidRPr="00293C14" w:rsidRDefault="00293C14" w:rsidP="002E4FD2">
      <w:pPr>
        <w:tabs>
          <w:tab w:val="left" w:pos="10065"/>
          <w:tab w:val="left" w:pos="1020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A82A63" w:rsidRPr="002739AE" w:rsidRDefault="00A82A63" w:rsidP="002E4FD2">
      <w:pPr>
        <w:spacing w:after="0" w:line="240" w:lineRule="auto"/>
        <w:ind w:firstLine="567"/>
        <w:jc w:val="both"/>
        <w:rPr>
          <w:rFonts w:ascii="Arial" w:hAnsi="Arial" w:cs="Arial"/>
          <w:b/>
          <w:noProof/>
          <w:sz w:val="28"/>
          <w:szCs w:val="28"/>
        </w:rPr>
      </w:pPr>
      <w:r w:rsidRPr="002739AE">
        <w:rPr>
          <w:rFonts w:ascii="Arial" w:hAnsi="Arial" w:cs="Arial"/>
          <w:b/>
          <w:noProof/>
          <w:sz w:val="28"/>
          <w:szCs w:val="28"/>
        </w:rPr>
        <w:t>„Образованието и обучението са най-добрите инвестиции в бъдещето на Европа. Те играят жизненоважна роля за насърчаването на растежа, иновациите и създаването на работни места. Системите за образование и обучение в Европа трябва да дават на хората</w:t>
      </w:r>
      <w:r w:rsidR="001E1598" w:rsidRPr="002739AE">
        <w:rPr>
          <w:rFonts w:ascii="Arial" w:hAnsi="Arial" w:cs="Arial"/>
          <w:b/>
          <w:noProof/>
          <w:sz w:val="28"/>
          <w:szCs w:val="28"/>
        </w:rPr>
        <w:t>,</w:t>
      </w:r>
      <w:r w:rsidRPr="002739AE">
        <w:rPr>
          <w:rFonts w:ascii="Arial" w:hAnsi="Arial" w:cs="Arial"/>
          <w:b/>
          <w:noProof/>
          <w:sz w:val="28"/>
          <w:szCs w:val="28"/>
        </w:rPr>
        <w:t xml:space="preserve"> ориентиран</w:t>
      </w:r>
      <w:r w:rsidR="009A3DAE" w:rsidRPr="002739AE">
        <w:rPr>
          <w:rFonts w:ascii="Arial" w:hAnsi="Arial" w:cs="Arial"/>
          <w:b/>
          <w:noProof/>
          <w:sz w:val="28"/>
          <w:szCs w:val="28"/>
        </w:rPr>
        <w:t>и</w:t>
      </w:r>
      <w:r w:rsidRPr="002739AE">
        <w:rPr>
          <w:rFonts w:ascii="Arial" w:hAnsi="Arial" w:cs="Arial"/>
          <w:b/>
          <w:noProof/>
          <w:sz w:val="28"/>
          <w:szCs w:val="28"/>
        </w:rPr>
        <w:t xml:space="preserve"> към бъдещето</w:t>
      </w:r>
      <w:r w:rsidR="001E1598" w:rsidRPr="002739AE">
        <w:rPr>
          <w:rFonts w:ascii="Arial" w:hAnsi="Arial" w:cs="Arial"/>
          <w:b/>
          <w:noProof/>
          <w:sz w:val="28"/>
          <w:szCs w:val="28"/>
        </w:rPr>
        <w:t>,</w:t>
      </w:r>
      <w:r w:rsidRPr="002739AE">
        <w:rPr>
          <w:rFonts w:ascii="Arial" w:hAnsi="Arial" w:cs="Arial"/>
          <w:b/>
          <w:noProof/>
          <w:sz w:val="28"/>
          <w:szCs w:val="28"/>
        </w:rPr>
        <w:t xml:space="preserve"> знания, умения и компетентности, които са им необходими, за да създават иновации и да просперират. Те играят важна роля и в изграждането на европейска идентичност въз основа на общи ценности и култури. Образованието трябва да помогне да се предоставят на младите хора възможности да изразяват идеите си и да се ангажират, да участват и да оформят бъдещето на една Европа, чиито характерни черти са демокрацията, солидарността и приобщаването. </w:t>
      </w:r>
    </w:p>
    <w:p w:rsidR="00A82A63" w:rsidRPr="002739AE" w:rsidRDefault="00A82A63" w:rsidP="002E4FD2">
      <w:pPr>
        <w:spacing w:after="0" w:line="240" w:lineRule="auto"/>
        <w:ind w:firstLine="567"/>
        <w:jc w:val="both"/>
        <w:rPr>
          <w:rFonts w:ascii="Arial" w:hAnsi="Arial" w:cs="Arial"/>
          <w:b/>
          <w:noProof/>
          <w:sz w:val="28"/>
          <w:szCs w:val="28"/>
        </w:rPr>
      </w:pPr>
      <w:r w:rsidRPr="002739AE">
        <w:rPr>
          <w:rFonts w:ascii="Arial" w:hAnsi="Arial" w:cs="Arial"/>
          <w:b/>
          <w:noProof/>
          <w:sz w:val="28"/>
          <w:szCs w:val="28"/>
        </w:rPr>
        <w:t xml:space="preserve">Цифровите технологии обогатяват ученето по различни начини и осигуряват възможности за учене, които трябва да бъдат достъпни за всички. Те дават достъп до богата информация и множество ресурси.“ </w:t>
      </w:r>
    </w:p>
    <w:p w:rsidR="00D81C96" w:rsidRDefault="00D81C96" w:rsidP="00D81C96">
      <w:pPr>
        <w:tabs>
          <w:tab w:val="left" w:pos="10065"/>
          <w:tab w:val="left" w:pos="1020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markedcontent"/>
          <w:rFonts w:ascii="Arial" w:hAnsi="Arial" w:cs="Arial"/>
          <w:sz w:val="28"/>
          <w:szCs w:val="28"/>
        </w:rPr>
      </w:pPr>
    </w:p>
    <w:p w:rsidR="00D81C96" w:rsidRPr="00293C14" w:rsidRDefault="00D81C96" w:rsidP="00D81C96">
      <w:pPr>
        <w:tabs>
          <w:tab w:val="left" w:pos="10065"/>
          <w:tab w:val="left" w:pos="1020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markedcontent"/>
          <w:rFonts w:ascii="Arial" w:hAnsi="Arial" w:cs="Arial"/>
          <w:sz w:val="28"/>
          <w:szCs w:val="28"/>
        </w:rPr>
      </w:pPr>
      <w:r w:rsidRPr="00293C14">
        <w:rPr>
          <w:rStyle w:val="markedcontent"/>
          <w:rFonts w:ascii="Arial" w:hAnsi="Arial" w:cs="Arial"/>
          <w:sz w:val="28"/>
          <w:szCs w:val="28"/>
        </w:rPr>
        <w:t>Брюксел, 17.</w:t>
      </w:r>
      <w:r w:rsidR="002739AE">
        <w:rPr>
          <w:rStyle w:val="markedcontent"/>
          <w:rFonts w:ascii="Arial" w:hAnsi="Arial" w:cs="Arial"/>
          <w:sz w:val="28"/>
          <w:szCs w:val="28"/>
        </w:rPr>
        <w:t>0</w:t>
      </w:r>
      <w:r w:rsidRPr="00293C14">
        <w:rPr>
          <w:rStyle w:val="markedcontent"/>
          <w:rFonts w:ascii="Arial" w:hAnsi="Arial" w:cs="Arial"/>
          <w:sz w:val="28"/>
          <w:szCs w:val="28"/>
        </w:rPr>
        <w:t>1.2018 г.</w:t>
      </w:r>
    </w:p>
    <w:p w:rsidR="00A82A63" w:rsidRPr="004908A3" w:rsidRDefault="00A82A63" w:rsidP="002E4FD2">
      <w:pPr>
        <w:spacing w:after="0" w:line="240" w:lineRule="auto"/>
        <w:ind w:firstLine="567"/>
        <w:jc w:val="both"/>
        <w:rPr>
          <w:rFonts w:ascii="Arial" w:hAnsi="Arial" w:cs="Arial"/>
          <w:noProof/>
          <w:sz w:val="26"/>
          <w:szCs w:val="26"/>
        </w:rPr>
      </w:pPr>
    </w:p>
    <w:p w:rsidR="00293C14" w:rsidRDefault="00293C14" w:rsidP="002E4FD2">
      <w:pPr>
        <w:spacing w:after="0" w:line="240" w:lineRule="auto"/>
        <w:jc w:val="center"/>
        <w:rPr>
          <w:rFonts w:ascii="Arial" w:hAnsi="Arial" w:cs="Arial"/>
          <w:b/>
          <w:caps/>
          <w:sz w:val="28"/>
          <w:szCs w:val="28"/>
        </w:rPr>
      </w:pPr>
    </w:p>
    <w:p w:rsidR="00D81C96" w:rsidRDefault="00D81C96">
      <w:pPr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br w:type="page"/>
      </w:r>
    </w:p>
    <w:p w:rsidR="00CC6D7F" w:rsidRPr="004908A3" w:rsidRDefault="00520E6D" w:rsidP="002E4FD2">
      <w:pPr>
        <w:spacing w:after="0" w:line="240" w:lineRule="auto"/>
        <w:jc w:val="center"/>
        <w:rPr>
          <w:rFonts w:ascii="Arial" w:hAnsi="Arial" w:cs="Arial"/>
          <w:b/>
          <w:caps/>
          <w:sz w:val="28"/>
          <w:szCs w:val="28"/>
        </w:rPr>
      </w:pPr>
      <w:r w:rsidRPr="004908A3">
        <w:rPr>
          <w:rFonts w:ascii="Arial" w:hAnsi="Arial" w:cs="Arial"/>
          <w:b/>
          <w:caps/>
          <w:sz w:val="28"/>
          <w:szCs w:val="28"/>
        </w:rPr>
        <w:lastRenderedPageBreak/>
        <w:t xml:space="preserve">ОСНОВНИ </w:t>
      </w:r>
      <w:r w:rsidR="00CC6D7F" w:rsidRPr="004908A3">
        <w:rPr>
          <w:rFonts w:ascii="Arial" w:hAnsi="Arial" w:cs="Arial"/>
          <w:b/>
          <w:caps/>
          <w:sz w:val="28"/>
          <w:szCs w:val="28"/>
        </w:rPr>
        <w:t>ПРЕДПОСТАВКИ</w:t>
      </w:r>
    </w:p>
    <w:p w:rsidR="00212B6C" w:rsidRPr="004908A3" w:rsidRDefault="00212B6C" w:rsidP="002E4FD2">
      <w:pPr>
        <w:spacing w:after="0" w:line="240" w:lineRule="auto"/>
        <w:jc w:val="center"/>
        <w:rPr>
          <w:rFonts w:ascii="Arial" w:hAnsi="Arial" w:cs="Arial"/>
          <w:b/>
          <w:caps/>
          <w:sz w:val="28"/>
          <w:szCs w:val="28"/>
        </w:rPr>
      </w:pPr>
    </w:p>
    <w:p w:rsidR="00573B04" w:rsidRPr="004908A3" w:rsidRDefault="00573B04" w:rsidP="00293C14">
      <w:pPr>
        <w:pStyle w:val="ListParagraph"/>
        <w:numPr>
          <w:ilvl w:val="0"/>
          <w:numId w:val="6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Arial" w:eastAsia="Courier New" w:hAnsi="Arial" w:cs="Arial"/>
          <w:sz w:val="28"/>
          <w:szCs w:val="28"/>
        </w:rPr>
      </w:pPr>
      <w:r w:rsidRPr="004908A3">
        <w:rPr>
          <w:rFonts w:ascii="Arial" w:eastAsia="Courier New" w:hAnsi="Arial" w:cs="Arial"/>
          <w:sz w:val="28"/>
          <w:szCs w:val="28"/>
        </w:rPr>
        <w:t>Приетият от Европейската комисия</w:t>
      </w:r>
      <w:r w:rsidRPr="004908A3">
        <w:rPr>
          <w:rFonts w:ascii="Arial" w:eastAsia="Courier New" w:hAnsi="Arial" w:cs="Arial"/>
          <w:b/>
          <w:sz w:val="28"/>
          <w:szCs w:val="28"/>
        </w:rPr>
        <w:t xml:space="preserve"> DIGITAL EDUCATION ACTION PLAN </w:t>
      </w:r>
      <w:r w:rsidR="00293C14" w:rsidRPr="00293C14">
        <w:rPr>
          <w:rFonts w:ascii="Arial" w:eastAsia="Courier New" w:hAnsi="Arial" w:cs="Arial"/>
          <w:b/>
          <w:sz w:val="28"/>
          <w:szCs w:val="28"/>
        </w:rPr>
        <w:t>2021-2027</w:t>
      </w:r>
    </w:p>
    <w:p w:rsidR="00CC6D7F" w:rsidRPr="004908A3" w:rsidRDefault="00CC6D7F" w:rsidP="002E4FD2">
      <w:pPr>
        <w:tabs>
          <w:tab w:val="left" w:pos="10065"/>
          <w:tab w:val="left" w:pos="10204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aps/>
          <w:sz w:val="28"/>
          <w:szCs w:val="28"/>
        </w:rPr>
      </w:pPr>
    </w:p>
    <w:p w:rsidR="00D704EF" w:rsidRPr="004908A3" w:rsidRDefault="00D704EF" w:rsidP="00686586">
      <w:pPr>
        <w:pStyle w:val="ListParagraph"/>
        <w:numPr>
          <w:ilvl w:val="0"/>
          <w:numId w:val="6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Arial" w:eastAsia="Courier New" w:hAnsi="Arial" w:cs="Arial"/>
          <w:sz w:val="28"/>
          <w:szCs w:val="28"/>
        </w:rPr>
      </w:pPr>
      <w:r w:rsidRPr="004908A3">
        <w:rPr>
          <w:rFonts w:ascii="Arial" w:eastAsia="Courier New" w:hAnsi="Arial" w:cs="Arial"/>
          <w:sz w:val="28"/>
          <w:szCs w:val="28"/>
        </w:rPr>
        <w:t>Публикуваните приоритети за 2018</w:t>
      </w:r>
      <w:r w:rsidR="00972DA1" w:rsidRPr="004908A3">
        <w:rPr>
          <w:rFonts w:ascii="Arial" w:eastAsia="Courier New" w:hAnsi="Arial" w:cs="Arial"/>
          <w:sz w:val="28"/>
          <w:szCs w:val="28"/>
        </w:rPr>
        <w:t> </w:t>
      </w:r>
      <w:r w:rsidRPr="004908A3">
        <w:rPr>
          <w:rFonts w:ascii="Arial" w:eastAsia="Courier New" w:hAnsi="Arial" w:cs="Arial"/>
          <w:sz w:val="28"/>
          <w:szCs w:val="28"/>
        </w:rPr>
        <w:t xml:space="preserve">г. на Изпълнителната агенция по образование, аудиовизия и култура към Европейската комисия, един от които е насочен </w:t>
      </w:r>
      <w:r w:rsidR="00351821" w:rsidRPr="004908A3">
        <w:rPr>
          <w:rFonts w:ascii="Arial" w:eastAsia="Courier New" w:hAnsi="Arial" w:cs="Arial"/>
          <w:sz w:val="28"/>
          <w:szCs w:val="28"/>
        </w:rPr>
        <w:t xml:space="preserve">директно </w:t>
      </w:r>
      <w:r w:rsidRPr="004908A3">
        <w:rPr>
          <w:rFonts w:ascii="Arial" w:eastAsia="Courier New" w:hAnsi="Arial" w:cs="Arial"/>
          <w:sz w:val="28"/>
          <w:szCs w:val="28"/>
        </w:rPr>
        <w:t xml:space="preserve">към </w:t>
      </w:r>
      <w:r w:rsidRPr="004908A3">
        <w:rPr>
          <w:rFonts w:ascii="Arial" w:eastAsia="Courier New" w:hAnsi="Arial" w:cs="Arial"/>
          <w:b/>
          <w:sz w:val="28"/>
          <w:szCs w:val="28"/>
        </w:rPr>
        <w:t>„МОДЕРНИЗАЦИЯ НА ВИСШЕТО ОБРАЗОВАНИЕ ЧРЕЗ НОВИТЕ ТЕХНОЛОГИИ“</w:t>
      </w:r>
      <w:r w:rsidRPr="004908A3">
        <w:rPr>
          <w:rFonts w:ascii="Arial" w:eastAsia="Courier New" w:hAnsi="Arial" w:cs="Arial"/>
          <w:sz w:val="28"/>
          <w:szCs w:val="28"/>
        </w:rPr>
        <w:t>.</w:t>
      </w:r>
    </w:p>
    <w:p w:rsidR="00573B04" w:rsidRPr="004908A3" w:rsidRDefault="00573B04" w:rsidP="00573B04">
      <w:pPr>
        <w:pStyle w:val="ListParagraph"/>
        <w:rPr>
          <w:rFonts w:ascii="Arial" w:eastAsia="Courier New" w:hAnsi="Arial" w:cs="Arial"/>
          <w:sz w:val="28"/>
          <w:szCs w:val="28"/>
        </w:rPr>
      </w:pPr>
    </w:p>
    <w:p w:rsidR="00451E65" w:rsidRPr="004908A3" w:rsidRDefault="00573B04" w:rsidP="00686586">
      <w:pPr>
        <w:pStyle w:val="ListParagraph"/>
        <w:numPr>
          <w:ilvl w:val="0"/>
          <w:numId w:val="6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Arial" w:eastAsia="Courier New" w:hAnsi="Arial" w:cs="Arial"/>
          <w:sz w:val="28"/>
          <w:szCs w:val="28"/>
        </w:rPr>
      </w:pPr>
      <w:r w:rsidRPr="004908A3">
        <w:rPr>
          <w:rFonts w:ascii="Arial" w:eastAsia="Courier New" w:hAnsi="Arial" w:cs="Arial"/>
          <w:sz w:val="28"/>
          <w:szCs w:val="28"/>
        </w:rPr>
        <w:t>Одобрената през 2017 г. от Министерския съвет</w:t>
      </w:r>
      <w:r w:rsidR="006E56DD" w:rsidRPr="004908A3">
        <w:rPr>
          <w:rFonts w:ascii="Arial" w:eastAsia="Courier New" w:hAnsi="Arial" w:cs="Arial"/>
          <w:sz w:val="28"/>
          <w:szCs w:val="28"/>
        </w:rPr>
        <w:t xml:space="preserve"> на Р</w:t>
      </w:r>
      <w:r w:rsidR="004A6882" w:rsidRPr="004908A3">
        <w:rPr>
          <w:rFonts w:ascii="Arial" w:eastAsia="Courier New" w:hAnsi="Arial" w:cs="Arial"/>
          <w:sz w:val="28"/>
          <w:szCs w:val="28"/>
        </w:rPr>
        <w:t xml:space="preserve"> </w:t>
      </w:r>
      <w:r w:rsidR="006E56DD" w:rsidRPr="004908A3">
        <w:rPr>
          <w:rFonts w:ascii="Arial" w:eastAsia="Courier New" w:hAnsi="Arial" w:cs="Arial"/>
          <w:sz w:val="28"/>
          <w:szCs w:val="28"/>
        </w:rPr>
        <w:t>България</w:t>
      </w:r>
      <w:r w:rsidRPr="004908A3">
        <w:rPr>
          <w:rFonts w:ascii="Arial" w:eastAsia="Courier New" w:hAnsi="Arial" w:cs="Arial"/>
          <w:sz w:val="28"/>
          <w:szCs w:val="28"/>
        </w:rPr>
        <w:t xml:space="preserve"> </w:t>
      </w:r>
      <w:r w:rsidRPr="004908A3">
        <w:rPr>
          <w:rFonts w:ascii="Arial" w:eastAsia="Courier New" w:hAnsi="Arial" w:cs="Arial"/>
          <w:b/>
          <w:sz w:val="28"/>
          <w:szCs w:val="28"/>
        </w:rPr>
        <w:t>КОНЦЕПЦИЯ ЗА ЦИФРОВА ТРАНСФОРМАЦИЯ НА БЪЛГАРСКАТА ИНДУСТРИЯ (ИНДУСТРИЯ 4.0)</w:t>
      </w:r>
      <w:r w:rsidRPr="004908A3">
        <w:rPr>
          <w:rFonts w:ascii="Arial" w:eastAsia="Courier New" w:hAnsi="Arial" w:cs="Arial"/>
          <w:sz w:val="28"/>
          <w:szCs w:val="28"/>
        </w:rPr>
        <w:t>, която налага дигитална трансформация и на образователната сфера, при това </w:t>
      </w:r>
      <w:r w:rsidR="00F73E79" w:rsidRPr="004908A3">
        <w:rPr>
          <w:rFonts w:ascii="Arial" w:eastAsia="Courier New" w:hAnsi="Arial" w:cs="Arial"/>
          <w:sz w:val="28"/>
          <w:szCs w:val="28"/>
        </w:rPr>
        <w:t>–</w:t>
      </w:r>
      <w:r w:rsidRPr="004908A3">
        <w:rPr>
          <w:rFonts w:ascii="Arial" w:eastAsia="Courier New" w:hAnsi="Arial" w:cs="Arial"/>
          <w:sz w:val="28"/>
          <w:szCs w:val="28"/>
        </w:rPr>
        <w:t> с изпреварващи темпове</w:t>
      </w:r>
    </w:p>
    <w:p w:rsidR="000D2CCD" w:rsidRPr="004908A3" w:rsidRDefault="000D2CCD" w:rsidP="002E4FD2">
      <w:pPr>
        <w:tabs>
          <w:tab w:val="left" w:pos="10065"/>
          <w:tab w:val="left" w:pos="1020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Arial Unicode MS" w:hAnsi="Arial" w:cs="Arial"/>
          <w:sz w:val="28"/>
          <w:szCs w:val="28"/>
        </w:rPr>
      </w:pPr>
    </w:p>
    <w:p w:rsidR="00573B04" w:rsidRPr="004908A3" w:rsidRDefault="00573B04">
      <w:pPr>
        <w:rPr>
          <w:rFonts w:ascii="Arial" w:hAnsi="Arial" w:cs="Arial"/>
          <w:b/>
          <w:sz w:val="26"/>
          <w:szCs w:val="26"/>
        </w:rPr>
      </w:pPr>
      <w:r w:rsidRPr="004908A3">
        <w:rPr>
          <w:rFonts w:ascii="Arial" w:hAnsi="Arial" w:cs="Arial"/>
          <w:b/>
          <w:sz w:val="26"/>
          <w:szCs w:val="26"/>
        </w:rPr>
        <w:br w:type="page"/>
      </w:r>
    </w:p>
    <w:p w:rsidR="00573B04" w:rsidRPr="004908A3" w:rsidRDefault="00D7040F" w:rsidP="00337BA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908A3">
        <w:rPr>
          <w:rFonts w:ascii="Arial" w:hAnsi="Arial" w:cs="Arial"/>
          <w:b/>
          <w:sz w:val="28"/>
          <w:szCs w:val="28"/>
        </w:rPr>
        <w:lastRenderedPageBreak/>
        <w:t>МОТО НА КОНЦЕПЦИЯТА</w:t>
      </w:r>
    </w:p>
    <w:p w:rsidR="009D7644" w:rsidRPr="004908A3" w:rsidRDefault="009D7644" w:rsidP="009D7644">
      <w:pPr>
        <w:tabs>
          <w:tab w:val="left" w:pos="0"/>
        </w:tabs>
        <w:spacing w:after="0" w:line="240" w:lineRule="auto"/>
        <w:jc w:val="center"/>
        <w:rPr>
          <w:rFonts w:ascii="Arial" w:eastAsia="Arial Unicode MS" w:hAnsi="Arial" w:cs="Arial"/>
          <w:b/>
          <w:color w:val="C00000"/>
          <w:sz w:val="28"/>
          <w:szCs w:val="28"/>
        </w:rPr>
      </w:pPr>
      <w:r w:rsidRPr="004908A3">
        <w:rPr>
          <w:rFonts w:ascii="Arial" w:eastAsia="Arial Unicode MS" w:hAnsi="Arial" w:cs="Arial"/>
          <w:b/>
          <w:color w:val="C00000"/>
          <w:sz w:val="28"/>
          <w:szCs w:val="28"/>
        </w:rPr>
        <w:t>„ТРАДИЦИИ и ИНОВАЦИИ“</w:t>
      </w:r>
    </w:p>
    <w:p w:rsidR="009D7644" w:rsidRPr="004908A3" w:rsidRDefault="009D7644" w:rsidP="009D7644">
      <w:pPr>
        <w:tabs>
          <w:tab w:val="left" w:pos="0"/>
        </w:tabs>
        <w:spacing w:after="0" w:line="240" w:lineRule="auto"/>
        <w:jc w:val="center"/>
        <w:rPr>
          <w:rFonts w:ascii="Arial" w:eastAsia="Arial Unicode MS" w:hAnsi="Arial" w:cs="Arial"/>
          <w:b/>
          <w:color w:val="C00000"/>
          <w:sz w:val="28"/>
          <w:szCs w:val="28"/>
        </w:rPr>
      </w:pPr>
    </w:p>
    <w:p w:rsidR="009D7644" w:rsidRPr="004908A3" w:rsidRDefault="009D7644" w:rsidP="00FB0243">
      <w:pPr>
        <w:tabs>
          <w:tab w:val="left" w:pos="0"/>
        </w:tabs>
        <w:spacing w:after="0" w:line="240" w:lineRule="auto"/>
        <w:ind w:firstLine="567"/>
        <w:jc w:val="both"/>
        <w:rPr>
          <w:rFonts w:ascii="Arial" w:eastAsia="Arial Unicode MS" w:hAnsi="Arial" w:cs="Arial"/>
          <w:b/>
          <w:sz w:val="28"/>
          <w:szCs w:val="28"/>
          <w:lang w:val="ru-RU"/>
        </w:rPr>
      </w:pPr>
      <w:r w:rsidRPr="004908A3">
        <w:rPr>
          <w:rFonts w:ascii="Arial" w:eastAsia="Arial Unicode MS" w:hAnsi="Arial" w:cs="Arial"/>
          <w:b/>
          <w:sz w:val="28"/>
          <w:szCs w:val="28"/>
        </w:rPr>
        <w:t>Защо?</w:t>
      </w:r>
      <w:r w:rsidRPr="004908A3">
        <w:rPr>
          <w:rFonts w:ascii="Arial" w:eastAsia="Arial Unicode MS" w:hAnsi="Arial" w:cs="Arial"/>
          <w:b/>
          <w:sz w:val="28"/>
          <w:szCs w:val="28"/>
          <w:lang w:val="ru-RU"/>
        </w:rPr>
        <w:t xml:space="preserve"> </w:t>
      </w:r>
    </w:p>
    <w:p w:rsidR="009D7644" w:rsidRPr="004908A3" w:rsidRDefault="009D7644" w:rsidP="00FB0243">
      <w:pPr>
        <w:tabs>
          <w:tab w:val="left" w:pos="0"/>
        </w:tabs>
        <w:spacing w:after="0" w:line="240" w:lineRule="auto"/>
        <w:ind w:firstLine="567"/>
        <w:jc w:val="both"/>
        <w:rPr>
          <w:rFonts w:ascii="Arial" w:eastAsia="Arial Unicode MS" w:hAnsi="Arial" w:cs="Arial"/>
          <w:b/>
          <w:color w:val="C00000"/>
          <w:sz w:val="28"/>
          <w:szCs w:val="28"/>
        </w:rPr>
      </w:pPr>
      <w:r w:rsidRPr="004908A3">
        <w:rPr>
          <w:rFonts w:ascii="Arial" w:eastAsia="Arial Unicode MS" w:hAnsi="Arial" w:cs="Arial"/>
          <w:b/>
          <w:color w:val="C00000"/>
          <w:sz w:val="28"/>
          <w:szCs w:val="28"/>
        </w:rPr>
        <w:t>Защото ние, учителите и преподавателите, сме длъжни да дадем</w:t>
      </w:r>
      <w:r w:rsidRPr="004908A3">
        <w:rPr>
          <w:rFonts w:ascii="Arial" w:eastAsia="Arial Unicode MS" w:hAnsi="Arial" w:cs="Arial"/>
          <w:b/>
          <w:color w:val="C00000"/>
          <w:sz w:val="28"/>
          <w:szCs w:val="28"/>
          <w:lang w:val="ru-RU"/>
        </w:rPr>
        <w:t xml:space="preserve"> </w:t>
      </w:r>
      <w:r w:rsidRPr="004908A3">
        <w:rPr>
          <w:rFonts w:ascii="Arial" w:eastAsia="Arial Unicode MS" w:hAnsi="Arial" w:cs="Arial"/>
          <w:b/>
          <w:color w:val="C00000"/>
          <w:sz w:val="28"/>
          <w:szCs w:val="28"/>
        </w:rPr>
        <w:t>на нашите ученици и студенти корени (традиции) и криле (иновации).</w:t>
      </w:r>
    </w:p>
    <w:p w:rsidR="009D7644" w:rsidRPr="004908A3" w:rsidRDefault="009D7644" w:rsidP="009D7644">
      <w:pPr>
        <w:tabs>
          <w:tab w:val="left" w:pos="0"/>
        </w:tabs>
        <w:spacing w:after="0" w:line="240" w:lineRule="auto"/>
        <w:jc w:val="both"/>
        <w:rPr>
          <w:rFonts w:ascii="Arial" w:eastAsia="Arial Unicode MS" w:hAnsi="Arial" w:cs="Arial"/>
          <w:b/>
          <w:color w:val="C00000"/>
          <w:sz w:val="28"/>
          <w:szCs w:val="28"/>
        </w:rPr>
      </w:pPr>
    </w:p>
    <w:p w:rsidR="009D7644" w:rsidRPr="004908A3" w:rsidRDefault="009D7644" w:rsidP="009D7644">
      <w:pPr>
        <w:tabs>
          <w:tab w:val="left" w:pos="0"/>
        </w:tabs>
        <w:spacing w:after="0" w:line="240" w:lineRule="auto"/>
        <w:jc w:val="center"/>
        <w:rPr>
          <w:rFonts w:ascii="Arial" w:eastAsia="Arial Unicode MS" w:hAnsi="Arial" w:cs="Arial"/>
          <w:b/>
          <w:color w:val="C00000"/>
          <w:sz w:val="28"/>
          <w:szCs w:val="28"/>
        </w:rPr>
      </w:pPr>
    </w:p>
    <w:p w:rsidR="00D7040F" w:rsidRPr="004908A3" w:rsidRDefault="00D7040F" w:rsidP="00337BA6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E87F62" w:rsidRPr="004908A3" w:rsidRDefault="00E87F62" w:rsidP="001D616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908A3">
        <w:rPr>
          <w:rFonts w:ascii="Arial" w:hAnsi="Arial" w:cs="Arial"/>
          <w:b/>
          <w:sz w:val="28"/>
          <w:szCs w:val="28"/>
        </w:rPr>
        <w:t>ЦЕЛ</w:t>
      </w:r>
    </w:p>
    <w:p w:rsidR="001D616C" w:rsidRPr="004908A3" w:rsidRDefault="001D616C" w:rsidP="001D616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7F62" w:rsidRPr="004908A3" w:rsidRDefault="00E87F62" w:rsidP="00E87F62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4908A3">
        <w:rPr>
          <w:rFonts w:ascii="Arial" w:hAnsi="Arial" w:cs="Arial"/>
          <w:b/>
          <w:sz w:val="24"/>
          <w:szCs w:val="24"/>
        </w:rPr>
        <w:t xml:space="preserve">Целта на </w:t>
      </w:r>
      <w:r w:rsidR="008D6E34" w:rsidRPr="004908A3">
        <w:rPr>
          <w:rFonts w:ascii="Arial" w:hAnsi="Arial" w:cs="Arial"/>
          <w:b/>
          <w:sz w:val="24"/>
          <w:szCs w:val="24"/>
        </w:rPr>
        <w:t>КОНЦЕПЦИЯТА</w:t>
      </w:r>
      <w:r w:rsidRPr="004908A3">
        <w:rPr>
          <w:rFonts w:ascii="Arial" w:hAnsi="Arial" w:cs="Arial"/>
          <w:b/>
          <w:sz w:val="24"/>
          <w:szCs w:val="24"/>
        </w:rPr>
        <w:t xml:space="preserve"> </w:t>
      </w:r>
      <w:r w:rsidR="008D6E34" w:rsidRPr="004908A3">
        <w:rPr>
          <w:rFonts w:ascii="Arial" w:hAnsi="Arial" w:cs="Arial"/>
          <w:b/>
          <w:sz w:val="24"/>
          <w:szCs w:val="24"/>
        </w:rPr>
        <w:t>(</w:t>
      </w:r>
      <w:r w:rsidRPr="004908A3">
        <w:rPr>
          <w:rFonts w:ascii="Arial" w:hAnsi="Arial" w:cs="Arial"/>
          <w:b/>
          <w:sz w:val="24"/>
          <w:szCs w:val="24"/>
        </w:rPr>
        <w:t>ПРОГРАМА</w:t>
      </w:r>
      <w:r w:rsidR="008D6E34" w:rsidRPr="004908A3">
        <w:rPr>
          <w:rFonts w:ascii="Arial" w:hAnsi="Arial" w:cs="Arial"/>
          <w:b/>
          <w:sz w:val="24"/>
          <w:szCs w:val="24"/>
        </w:rPr>
        <w:t>ТА)</w:t>
      </w:r>
      <w:r w:rsidRPr="004908A3">
        <w:rPr>
          <w:rFonts w:ascii="Arial" w:hAnsi="Arial" w:cs="Arial"/>
          <w:b/>
          <w:sz w:val="24"/>
          <w:szCs w:val="24"/>
        </w:rPr>
        <w:t xml:space="preserve"> е, чрез въвеждане и ефективно използване на ИКТ-базирани инова</w:t>
      </w:r>
      <w:r w:rsidR="00BA7B3A" w:rsidRPr="004908A3">
        <w:rPr>
          <w:rFonts w:ascii="Arial" w:hAnsi="Arial" w:cs="Arial"/>
          <w:b/>
          <w:sz w:val="24"/>
          <w:szCs w:val="24"/>
        </w:rPr>
        <w:t>тивни</w:t>
      </w:r>
      <w:r w:rsidRPr="004908A3">
        <w:rPr>
          <w:rFonts w:ascii="Arial" w:hAnsi="Arial" w:cs="Arial"/>
          <w:b/>
          <w:sz w:val="24"/>
          <w:szCs w:val="24"/>
        </w:rPr>
        <w:t xml:space="preserve"> образователни технологии и дидактически модели в преподавателската практика</w:t>
      </w:r>
      <w:r w:rsidRPr="004908A3">
        <w:rPr>
          <w:rFonts w:ascii="Arial" w:hAnsi="Arial" w:cs="Arial"/>
          <w:b/>
          <w:sz w:val="24"/>
          <w:szCs w:val="24"/>
          <w:lang w:val="ru-RU"/>
        </w:rPr>
        <w:t>,</w:t>
      </w:r>
      <w:r w:rsidRPr="004908A3">
        <w:rPr>
          <w:rFonts w:ascii="Arial" w:hAnsi="Arial" w:cs="Arial"/>
          <w:b/>
          <w:sz w:val="24"/>
          <w:szCs w:val="24"/>
        </w:rPr>
        <w:t xml:space="preserve"> да се адаптира образователната система към дигиталното поколение и с това да се даде възможност </w:t>
      </w:r>
      <w:r w:rsidRPr="004908A3">
        <w:rPr>
          <w:rFonts w:ascii="Arial" w:hAnsi="Arial" w:cs="Arial"/>
          <w:b/>
          <w:bCs/>
          <w:sz w:val="24"/>
          <w:szCs w:val="24"/>
        </w:rPr>
        <w:t xml:space="preserve">на ВСЕКИ да учи по ВСЯКО време и на ВСЯКО място с помощта на ВСЕКИ преподавател с използване на ВСЯКО крайно устройство – компютър, лаптоп, таблет, </w:t>
      </w:r>
      <w:proofErr w:type="spellStart"/>
      <w:r w:rsidRPr="004908A3">
        <w:rPr>
          <w:rFonts w:ascii="Arial" w:hAnsi="Arial" w:cs="Arial"/>
          <w:b/>
          <w:bCs/>
          <w:sz w:val="24"/>
          <w:szCs w:val="24"/>
        </w:rPr>
        <w:t>фаблет</w:t>
      </w:r>
      <w:proofErr w:type="spellEnd"/>
      <w:r w:rsidRPr="004908A3">
        <w:rPr>
          <w:rFonts w:ascii="Arial" w:hAnsi="Arial" w:cs="Arial"/>
          <w:b/>
          <w:bCs/>
          <w:sz w:val="24"/>
          <w:szCs w:val="24"/>
        </w:rPr>
        <w:t>, смартфон и др.</w:t>
      </w:r>
    </w:p>
    <w:p w:rsidR="00E87F62" w:rsidRPr="004908A3" w:rsidRDefault="00E87F62" w:rsidP="00E87F62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E87F62" w:rsidRPr="004908A3" w:rsidRDefault="00E87F62" w:rsidP="001D616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908A3">
        <w:rPr>
          <w:rFonts w:ascii="Arial" w:hAnsi="Arial" w:cs="Arial"/>
          <w:b/>
          <w:bCs/>
          <w:sz w:val="28"/>
          <w:szCs w:val="28"/>
        </w:rPr>
        <w:t>ЗА</w:t>
      </w:r>
      <w:r w:rsidRPr="004908A3">
        <w:rPr>
          <w:rFonts w:ascii="Arial" w:hAnsi="Arial" w:cs="Arial"/>
          <w:b/>
          <w:sz w:val="28"/>
          <w:szCs w:val="28"/>
        </w:rPr>
        <w:t>ДАЧИ</w:t>
      </w:r>
    </w:p>
    <w:p w:rsidR="004F47FA" w:rsidRPr="004908A3" w:rsidRDefault="004F47FA" w:rsidP="006E56D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4F47FA" w:rsidRPr="004908A3" w:rsidRDefault="004F47FA" w:rsidP="001D616C">
      <w:pPr>
        <w:tabs>
          <w:tab w:val="left" w:pos="10065"/>
          <w:tab w:val="left" w:pos="10204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4908A3">
        <w:rPr>
          <w:rFonts w:ascii="Arial" w:hAnsi="Arial" w:cs="Arial"/>
          <w:b/>
          <w:color w:val="C00000"/>
          <w:sz w:val="24"/>
          <w:szCs w:val="24"/>
        </w:rPr>
        <w:t>Започни с каквото е необходимо,</w:t>
      </w:r>
    </w:p>
    <w:p w:rsidR="004F47FA" w:rsidRPr="004908A3" w:rsidRDefault="004F47FA" w:rsidP="001D616C">
      <w:pPr>
        <w:tabs>
          <w:tab w:val="left" w:pos="10065"/>
          <w:tab w:val="left" w:pos="10204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4908A3">
        <w:rPr>
          <w:rFonts w:ascii="Arial" w:hAnsi="Arial" w:cs="Arial"/>
          <w:b/>
          <w:color w:val="C00000"/>
          <w:sz w:val="24"/>
          <w:szCs w:val="24"/>
        </w:rPr>
        <w:t>продължи с каквото е възможно</w:t>
      </w:r>
    </w:p>
    <w:p w:rsidR="004F47FA" w:rsidRPr="004908A3" w:rsidRDefault="004F47FA" w:rsidP="001D616C">
      <w:pPr>
        <w:tabs>
          <w:tab w:val="left" w:pos="10065"/>
          <w:tab w:val="left" w:pos="10204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4908A3">
        <w:rPr>
          <w:rFonts w:ascii="Arial" w:hAnsi="Arial" w:cs="Arial"/>
          <w:b/>
          <w:color w:val="C00000"/>
          <w:sz w:val="24"/>
          <w:szCs w:val="24"/>
        </w:rPr>
        <w:t>и ще видиш, как ще постигнеш това,</w:t>
      </w:r>
    </w:p>
    <w:p w:rsidR="004F47FA" w:rsidRPr="004908A3" w:rsidRDefault="004F47FA" w:rsidP="001D616C">
      <w:pPr>
        <w:tabs>
          <w:tab w:val="left" w:pos="10065"/>
          <w:tab w:val="left" w:pos="10204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4908A3">
        <w:rPr>
          <w:rFonts w:ascii="Arial" w:hAnsi="Arial" w:cs="Arial"/>
          <w:b/>
          <w:color w:val="C00000"/>
          <w:sz w:val="24"/>
          <w:szCs w:val="24"/>
        </w:rPr>
        <w:t>което си считал за невъзможно!</w:t>
      </w:r>
    </w:p>
    <w:p w:rsidR="004F47FA" w:rsidRPr="004908A3" w:rsidRDefault="004F47FA" w:rsidP="004F47F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87F62" w:rsidRPr="004908A3" w:rsidRDefault="00E87F62" w:rsidP="00686586">
      <w:pPr>
        <w:pStyle w:val="ListParagraph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4908A3">
        <w:rPr>
          <w:rFonts w:ascii="Arial" w:hAnsi="Arial" w:cs="Arial"/>
          <w:b/>
          <w:sz w:val="24"/>
          <w:szCs w:val="24"/>
        </w:rPr>
        <w:t>ЗАПАЗВАНЕ И ГАРАНТИРАНЕ НА ВОДЕЩАТА РОЛЯ НА УЧИТЕЛИТЕ И ПРЕПОДАВАТЕЛИТЕ В ОБРАЗОВАТЕЛНАТА СИСТЕМА ЧРЕЗ:</w:t>
      </w:r>
    </w:p>
    <w:p w:rsidR="00E87F62" w:rsidRPr="004908A3" w:rsidRDefault="00E87F62" w:rsidP="00686586">
      <w:pPr>
        <w:pStyle w:val="ListParagraph"/>
        <w:numPr>
          <w:ilvl w:val="1"/>
          <w:numId w:val="12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Написва</w:t>
      </w:r>
      <w:r w:rsidR="00BA7B3A" w:rsidRPr="004908A3">
        <w:rPr>
          <w:rFonts w:ascii="Arial" w:hAnsi="Arial" w:cs="Arial"/>
          <w:sz w:val="24"/>
          <w:szCs w:val="24"/>
        </w:rPr>
        <w:t>не на Ръководство по иновативни</w:t>
      </w:r>
      <w:r w:rsidRPr="004908A3">
        <w:rPr>
          <w:rFonts w:ascii="Arial" w:hAnsi="Arial" w:cs="Arial"/>
          <w:sz w:val="24"/>
          <w:szCs w:val="24"/>
        </w:rPr>
        <w:t xml:space="preserve"> образователни технологии.</w:t>
      </w:r>
    </w:p>
    <w:p w:rsidR="00E87F62" w:rsidRPr="004908A3" w:rsidRDefault="00E87F62" w:rsidP="00686586">
      <w:pPr>
        <w:pStyle w:val="ListParagraph"/>
        <w:numPr>
          <w:ilvl w:val="1"/>
          <w:numId w:val="12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Публикуване на Ръководството и предоставянето му на всички учители и преподаватели</w:t>
      </w:r>
      <w:r w:rsidRPr="004908A3">
        <w:rPr>
          <w:rFonts w:ascii="Arial" w:hAnsi="Arial" w:cs="Arial"/>
          <w:sz w:val="24"/>
          <w:szCs w:val="24"/>
          <w:lang w:val="ru-RU"/>
        </w:rPr>
        <w:t xml:space="preserve"> </w:t>
      </w:r>
      <w:r w:rsidRPr="004908A3">
        <w:rPr>
          <w:rFonts w:ascii="Arial" w:hAnsi="Arial" w:cs="Arial"/>
          <w:sz w:val="24"/>
          <w:szCs w:val="24"/>
        </w:rPr>
        <w:t>в:</w:t>
      </w:r>
    </w:p>
    <w:p w:rsidR="00E87F62" w:rsidRPr="004908A3" w:rsidRDefault="00E87F62" w:rsidP="001762E7">
      <w:pPr>
        <w:numPr>
          <w:ilvl w:val="0"/>
          <w:numId w:val="4"/>
        </w:numPr>
        <w:tabs>
          <w:tab w:val="left" w:pos="0"/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хартиен вариант;</w:t>
      </w:r>
    </w:p>
    <w:p w:rsidR="00E87F62" w:rsidRPr="004908A3" w:rsidRDefault="00E87F62" w:rsidP="001762E7">
      <w:pPr>
        <w:numPr>
          <w:ilvl w:val="0"/>
          <w:numId w:val="4"/>
        </w:numPr>
        <w:tabs>
          <w:tab w:val="left" w:pos="0"/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 xml:space="preserve">интерактивен мултимедиен вариант. </w:t>
      </w:r>
    </w:p>
    <w:p w:rsidR="00E87F62" w:rsidRPr="004908A3" w:rsidRDefault="00E87F62" w:rsidP="00686586">
      <w:pPr>
        <w:pStyle w:val="ListParagraph"/>
        <w:numPr>
          <w:ilvl w:val="1"/>
          <w:numId w:val="12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Създаване на общодостъпна виртуална библиотека от видео-лекции по основните теми от Ръководството.</w:t>
      </w:r>
    </w:p>
    <w:p w:rsidR="003319A0" w:rsidRPr="004908A3" w:rsidRDefault="003319A0" w:rsidP="00686586">
      <w:pPr>
        <w:pStyle w:val="ListParagraph"/>
        <w:numPr>
          <w:ilvl w:val="1"/>
          <w:numId w:val="12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Създаване на университетски центрове за иновативни образователни технологии с учебни зали на бъдещето (</w:t>
      </w:r>
      <w:proofErr w:type="spellStart"/>
      <w:r w:rsidRPr="004908A3">
        <w:rPr>
          <w:rFonts w:ascii="Arial" w:hAnsi="Arial" w:cs="Arial"/>
          <w:sz w:val="24"/>
          <w:szCs w:val="24"/>
        </w:rPr>
        <w:t>future</w:t>
      </w:r>
      <w:proofErr w:type="spellEnd"/>
      <w:r w:rsidRPr="004908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08A3">
        <w:rPr>
          <w:rFonts w:ascii="Arial" w:hAnsi="Arial" w:cs="Arial"/>
          <w:sz w:val="24"/>
          <w:szCs w:val="24"/>
        </w:rPr>
        <w:t>education</w:t>
      </w:r>
      <w:proofErr w:type="spellEnd"/>
      <w:r w:rsidRPr="004908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08A3">
        <w:rPr>
          <w:rFonts w:ascii="Arial" w:hAnsi="Arial" w:cs="Arial"/>
          <w:sz w:val="24"/>
          <w:szCs w:val="24"/>
        </w:rPr>
        <w:t>space</w:t>
      </w:r>
      <w:proofErr w:type="spellEnd"/>
      <w:r w:rsidRPr="004908A3">
        <w:rPr>
          <w:rFonts w:ascii="Arial" w:hAnsi="Arial" w:cs="Arial"/>
          <w:sz w:val="24"/>
          <w:szCs w:val="24"/>
        </w:rPr>
        <w:t>) и свързването им в Национална мрежа</w:t>
      </w:r>
      <w:r w:rsidR="004A6882" w:rsidRPr="004908A3">
        <w:rPr>
          <w:rFonts w:ascii="Arial" w:hAnsi="Arial" w:cs="Arial"/>
          <w:sz w:val="24"/>
          <w:szCs w:val="24"/>
        </w:rPr>
        <w:t xml:space="preserve"> с цел - бърз обмен на идеи и добри практики</w:t>
      </w:r>
      <w:r w:rsidRPr="004908A3">
        <w:rPr>
          <w:rFonts w:ascii="Arial" w:hAnsi="Arial" w:cs="Arial"/>
          <w:sz w:val="24"/>
          <w:szCs w:val="24"/>
        </w:rPr>
        <w:t>.</w:t>
      </w:r>
    </w:p>
    <w:p w:rsidR="003319A0" w:rsidRPr="004908A3" w:rsidRDefault="003319A0" w:rsidP="00686586">
      <w:pPr>
        <w:pStyle w:val="ListParagraph"/>
        <w:numPr>
          <w:ilvl w:val="1"/>
          <w:numId w:val="12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 xml:space="preserve">Организиране в центровете на курсове за технологична и методологична подготовка на </w:t>
      </w:r>
      <w:r w:rsidR="004A6882" w:rsidRPr="004908A3">
        <w:rPr>
          <w:rFonts w:ascii="Arial" w:hAnsi="Arial" w:cs="Arial"/>
          <w:sz w:val="24"/>
          <w:szCs w:val="24"/>
        </w:rPr>
        <w:t xml:space="preserve">учителите и </w:t>
      </w:r>
      <w:r w:rsidRPr="004908A3">
        <w:rPr>
          <w:rFonts w:ascii="Arial" w:hAnsi="Arial" w:cs="Arial"/>
          <w:sz w:val="24"/>
          <w:szCs w:val="24"/>
        </w:rPr>
        <w:t>преподавателите за:</w:t>
      </w:r>
    </w:p>
    <w:p w:rsidR="003319A0" w:rsidRPr="004908A3" w:rsidRDefault="003319A0" w:rsidP="001762E7">
      <w:pPr>
        <w:numPr>
          <w:ilvl w:val="0"/>
          <w:numId w:val="4"/>
        </w:numPr>
        <w:tabs>
          <w:tab w:val="left" w:pos="0"/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използване на интерактивни презентационни системи;</w:t>
      </w:r>
    </w:p>
    <w:p w:rsidR="003319A0" w:rsidRPr="004908A3" w:rsidRDefault="003319A0" w:rsidP="001762E7">
      <w:pPr>
        <w:numPr>
          <w:ilvl w:val="0"/>
          <w:numId w:val="4"/>
        </w:numPr>
        <w:tabs>
          <w:tab w:val="left" w:pos="0"/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създаване на интерактивни, мултимедийни</w:t>
      </w:r>
      <w:r w:rsidR="00C77BEA" w:rsidRPr="004908A3">
        <w:rPr>
          <w:rFonts w:ascii="Arial" w:hAnsi="Arial" w:cs="Arial"/>
          <w:sz w:val="24"/>
          <w:szCs w:val="24"/>
        </w:rPr>
        <w:t xml:space="preserve"> и</w:t>
      </w:r>
      <w:r w:rsidRPr="004908A3">
        <w:rPr>
          <w:rFonts w:ascii="Arial" w:hAnsi="Arial" w:cs="Arial"/>
          <w:sz w:val="24"/>
          <w:szCs w:val="24"/>
        </w:rPr>
        <w:t xml:space="preserve"> </w:t>
      </w:r>
      <w:r w:rsidR="00D53648" w:rsidRPr="004908A3">
        <w:rPr>
          <w:rFonts w:ascii="Arial" w:hAnsi="Arial" w:cs="Arial"/>
          <w:sz w:val="24"/>
          <w:szCs w:val="24"/>
        </w:rPr>
        <w:t xml:space="preserve">интернет-свързани </w:t>
      </w:r>
      <w:r w:rsidRPr="004908A3">
        <w:rPr>
          <w:rFonts w:ascii="Arial" w:hAnsi="Arial" w:cs="Arial"/>
          <w:sz w:val="24"/>
          <w:szCs w:val="24"/>
        </w:rPr>
        <w:t>учебни ресурси, в т.ч. презентации, подпомагащи преподаването и ученето;</w:t>
      </w:r>
    </w:p>
    <w:p w:rsidR="003319A0" w:rsidRPr="004908A3" w:rsidRDefault="00C77BEA" w:rsidP="00C77BEA">
      <w:pPr>
        <w:numPr>
          <w:ilvl w:val="0"/>
          <w:numId w:val="4"/>
        </w:numPr>
        <w:tabs>
          <w:tab w:val="left" w:pos="0"/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провеждане на</w:t>
      </w:r>
      <w:r w:rsidR="001762E7" w:rsidRPr="004908A3">
        <w:rPr>
          <w:rFonts w:ascii="Arial" w:hAnsi="Arial" w:cs="Arial"/>
          <w:sz w:val="24"/>
          <w:szCs w:val="24"/>
        </w:rPr>
        <w:t xml:space="preserve"> </w:t>
      </w:r>
      <w:r w:rsidR="003319A0" w:rsidRPr="004908A3">
        <w:rPr>
          <w:rFonts w:ascii="Arial" w:hAnsi="Arial" w:cs="Arial"/>
          <w:sz w:val="24"/>
          <w:szCs w:val="24"/>
        </w:rPr>
        <w:t>синхронно дистанционно обучение (в реално време) с използване на:</w:t>
      </w:r>
    </w:p>
    <w:p w:rsidR="003319A0" w:rsidRPr="004908A3" w:rsidRDefault="003319A0" w:rsidP="00C77BEA">
      <w:pPr>
        <w:numPr>
          <w:ilvl w:val="0"/>
          <w:numId w:val="5"/>
        </w:numPr>
        <w:tabs>
          <w:tab w:val="left" w:pos="0"/>
          <w:tab w:val="left" w:pos="1134"/>
          <w:tab w:val="left" w:pos="1418"/>
        </w:tabs>
        <w:spacing w:after="0" w:line="240" w:lineRule="auto"/>
        <w:ind w:left="0" w:firstLine="1276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интерактивни дъски и монитори;</w:t>
      </w:r>
    </w:p>
    <w:p w:rsidR="003319A0" w:rsidRPr="004908A3" w:rsidRDefault="003319A0" w:rsidP="00C77BEA">
      <w:pPr>
        <w:numPr>
          <w:ilvl w:val="0"/>
          <w:numId w:val="5"/>
        </w:numPr>
        <w:tabs>
          <w:tab w:val="left" w:pos="0"/>
          <w:tab w:val="left" w:pos="1134"/>
          <w:tab w:val="left" w:pos="1418"/>
        </w:tabs>
        <w:spacing w:after="0" w:line="240" w:lineRule="auto"/>
        <w:ind w:left="0" w:firstLine="1276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видеоконферентни системи;</w:t>
      </w:r>
    </w:p>
    <w:p w:rsidR="003319A0" w:rsidRPr="004908A3" w:rsidRDefault="003319A0" w:rsidP="00C77BEA">
      <w:pPr>
        <w:numPr>
          <w:ilvl w:val="0"/>
          <w:numId w:val="5"/>
        </w:numPr>
        <w:tabs>
          <w:tab w:val="left" w:pos="0"/>
          <w:tab w:val="left" w:pos="1134"/>
          <w:tab w:val="left" w:pos="1418"/>
        </w:tabs>
        <w:spacing w:after="0" w:line="240" w:lineRule="auto"/>
        <w:ind w:left="0" w:firstLine="1276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 xml:space="preserve">виртуални </w:t>
      </w:r>
      <w:r w:rsidR="004A6882" w:rsidRPr="004908A3">
        <w:rPr>
          <w:rFonts w:ascii="Arial" w:hAnsi="Arial" w:cs="Arial"/>
          <w:sz w:val="24"/>
          <w:szCs w:val="24"/>
        </w:rPr>
        <w:t xml:space="preserve">класни стаи / учебни зали </w:t>
      </w:r>
      <w:r w:rsidRPr="004908A3">
        <w:rPr>
          <w:rFonts w:ascii="Arial" w:hAnsi="Arial" w:cs="Arial"/>
          <w:sz w:val="24"/>
          <w:szCs w:val="24"/>
        </w:rPr>
        <w:t>и др.</w:t>
      </w:r>
    </w:p>
    <w:p w:rsidR="003319A0" w:rsidRPr="004908A3" w:rsidRDefault="00C77BEA" w:rsidP="00C77BEA">
      <w:pPr>
        <w:numPr>
          <w:ilvl w:val="0"/>
          <w:numId w:val="4"/>
        </w:numPr>
        <w:tabs>
          <w:tab w:val="left" w:pos="0"/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 xml:space="preserve">провеждане на </w:t>
      </w:r>
      <w:r w:rsidR="001762E7" w:rsidRPr="004908A3">
        <w:rPr>
          <w:rFonts w:ascii="Arial" w:hAnsi="Arial" w:cs="Arial"/>
          <w:sz w:val="24"/>
          <w:szCs w:val="24"/>
        </w:rPr>
        <w:t xml:space="preserve"> </w:t>
      </w:r>
      <w:r w:rsidR="003319A0" w:rsidRPr="004908A3">
        <w:rPr>
          <w:rFonts w:ascii="Arial" w:hAnsi="Arial" w:cs="Arial"/>
          <w:sz w:val="24"/>
          <w:szCs w:val="24"/>
        </w:rPr>
        <w:t>асинхронно дистанционно обучение (в произволно време) с използване на електронни ресурси в:</w:t>
      </w:r>
    </w:p>
    <w:p w:rsidR="003319A0" w:rsidRPr="004908A3" w:rsidRDefault="003319A0" w:rsidP="00C77BEA">
      <w:pPr>
        <w:numPr>
          <w:ilvl w:val="0"/>
          <w:numId w:val="5"/>
        </w:numPr>
        <w:tabs>
          <w:tab w:val="left" w:pos="0"/>
          <w:tab w:val="left" w:pos="1134"/>
          <w:tab w:val="left" w:pos="1418"/>
        </w:tabs>
        <w:spacing w:after="0" w:line="240" w:lineRule="auto"/>
        <w:ind w:left="0" w:firstLine="1276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текстов</w:t>
      </w:r>
      <w:r w:rsidR="00C64812" w:rsidRPr="004908A3">
        <w:rPr>
          <w:rFonts w:ascii="Arial" w:hAnsi="Arial" w:cs="Arial"/>
          <w:sz w:val="24"/>
          <w:szCs w:val="24"/>
        </w:rPr>
        <w:t xml:space="preserve"> </w:t>
      </w:r>
      <w:r w:rsidRPr="004908A3">
        <w:rPr>
          <w:rFonts w:ascii="Arial" w:hAnsi="Arial" w:cs="Arial"/>
          <w:sz w:val="24"/>
          <w:szCs w:val="24"/>
        </w:rPr>
        <w:t>/</w:t>
      </w:r>
      <w:r w:rsidR="00C64812" w:rsidRPr="004908A3">
        <w:rPr>
          <w:rFonts w:ascii="Arial" w:hAnsi="Arial" w:cs="Arial"/>
          <w:sz w:val="24"/>
          <w:szCs w:val="24"/>
        </w:rPr>
        <w:t xml:space="preserve"> </w:t>
      </w:r>
      <w:r w:rsidRPr="004908A3">
        <w:rPr>
          <w:rFonts w:ascii="Arial" w:hAnsi="Arial" w:cs="Arial"/>
          <w:sz w:val="24"/>
          <w:szCs w:val="24"/>
        </w:rPr>
        <w:t>графичен формат;</w:t>
      </w:r>
    </w:p>
    <w:p w:rsidR="003319A0" w:rsidRPr="004908A3" w:rsidRDefault="003319A0" w:rsidP="00C77BEA">
      <w:pPr>
        <w:numPr>
          <w:ilvl w:val="0"/>
          <w:numId w:val="5"/>
        </w:numPr>
        <w:tabs>
          <w:tab w:val="left" w:pos="0"/>
          <w:tab w:val="left" w:pos="1134"/>
          <w:tab w:val="left" w:pos="1418"/>
        </w:tabs>
        <w:spacing w:after="0" w:line="240" w:lineRule="auto"/>
        <w:ind w:left="0" w:firstLine="1276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видео-формат;</w:t>
      </w:r>
    </w:p>
    <w:p w:rsidR="003319A0" w:rsidRPr="004908A3" w:rsidRDefault="003319A0" w:rsidP="00C77BEA">
      <w:pPr>
        <w:numPr>
          <w:ilvl w:val="0"/>
          <w:numId w:val="5"/>
        </w:numPr>
        <w:tabs>
          <w:tab w:val="left" w:pos="0"/>
          <w:tab w:val="left" w:pos="1134"/>
          <w:tab w:val="left" w:pos="1418"/>
        </w:tabs>
        <w:spacing w:after="0" w:line="240" w:lineRule="auto"/>
        <w:ind w:left="0" w:firstLine="1276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виртуални лаборатории и др.</w:t>
      </w:r>
    </w:p>
    <w:p w:rsidR="003319A0" w:rsidRPr="004908A3" w:rsidRDefault="003319A0" w:rsidP="001762E7">
      <w:pPr>
        <w:numPr>
          <w:ilvl w:val="0"/>
          <w:numId w:val="4"/>
        </w:numPr>
        <w:tabs>
          <w:tab w:val="left" w:pos="0"/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използване на облачни технологии;</w:t>
      </w:r>
    </w:p>
    <w:p w:rsidR="003319A0" w:rsidRPr="004908A3" w:rsidRDefault="003319A0" w:rsidP="001762E7">
      <w:pPr>
        <w:numPr>
          <w:ilvl w:val="0"/>
          <w:numId w:val="4"/>
        </w:numPr>
        <w:tabs>
          <w:tab w:val="left" w:pos="0"/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 xml:space="preserve">използване на 3D скенери и </w:t>
      </w:r>
      <w:r w:rsidR="004262AC" w:rsidRPr="004908A3">
        <w:rPr>
          <w:rFonts w:ascii="Arial" w:hAnsi="Arial" w:cs="Arial"/>
          <w:sz w:val="24"/>
          <w:szCs w:val="24"/>
          <w:lang w:val="ru-RU"/>
        </w:rPr>
        <w:t>3</w:t>
      </w:r>
      <w:r w:rsidR="004262AC" w:rsidRPr="004908A3">
        <w:rPr>
          <w:rFonts w:ascii="Arial" w:hAnsi="Arial" w:cs="Arial"/>
          <w:sz w:val="24"/>
          <w:szCs w:val="24"/>
          <w:lang w:val="en-US"/>
        </w:rPr>
        <w:t>D</w:t>
      </w:r>
      <w:r w:rsidR="004262AC" w:rsidRPr="004908A3">
        <w:rPr>
          <w:rFonts w:ascii="Arial" w:hAnsi="Arial" w:cs="Arial"/>
          <w:sz w:val="24"/>
          <w:szCs w:val="24"/>
          <w:lang w:val="ru-RU"/>
        </w:rPr>
        <w:t xml:space="preserve"> </w:t>
      </w:r>
      <w:r w:rsidRPr="004908A3">
        <w:rPr>
          <w:rFonts w:ascii="Arial" w:hAnsi="Arial" w:cs="Arial"/>
          <w:sz w:val="24"/>
          <w:szCs w:val="24"/>
        </w:rPr>
        <w:t>принтери</w:t>
      </w:r>
      <w:r w:rsidR="00D53648" w:rsidRPr="004908A3">
        <w:rPr>
          <w:rFonts w:ascii="Arial" w:hAnsi="Arial" w:cs="Arial"/>
          <w:sz w:val="24"/>
          <w:szCs w:val="24"/>
        </w:rPr>
        <w:t>;</w:t>
      </w:r>
    </w:p>
    <w:p w:rsidR="00D53648" w:rsidRPr="004908A3" w:rsidRDefault="00D53648" w:rsidP="001762E7">
      <w:pPr>
        <w:numPr>
          <w:ilvl w:val="0"/>
          <w:numId w:val="4"/>
        </w:numPr>
        <w:tabs>
          <w:tab w:val="left" w:pos="0"/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lastRenderedPageBreak/>
        <w:t>използване на добавена реалност;</w:t>
      </w:r>
    </w:p>
    <w:p w:rsidR="003319A0" w:rsidRPr="004908A3" w:rsidRDefault="003319A0" w:rsidP="001762E7">
      <w:pPr>
        <w:numPr>
          <w:ilvl w:val="0"/>
          <w:numId w:val="4"/>
        </w:numPr>
        <w:tabs>
          <w:tab w:val="left" w:pos="0"/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използване на виртуална реалност;</w:t>
      </w:r>
    </w:p>
    <w:p w:rsidR="003319A0" w:rsidRPr="004908A3" w:rsidRDefault="003319A0" w:rsidP="001762E7">
      <w:pPr>
        <w:numPr>
          <w:ilvl w:val="0"/>
          <w:numId w:val="4"/>
        </w:numPr>
        <w:tabs>
          <w:tab w:val="left" w:pos="0"/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използване на дигиталните технологии за оценяването на прогре</w:t>
      </w:r>
      <w:r w:rsidR="00C64812" w:rsidRPr="004908A3">
        <w:rPr>
          <w:rFonts w:ascii="Arial" w:hAnsi="Arial" w:cs="Arial"/>
          <w:sz w:val="24"/>
          <w:szCs w:val="24"/>
        </w:rPr>
        <w:t>са и постиженията на студентите</w:t>
      </w:r>
      <w:r w:rsidRPr="004908A3">
        <w:rPr>
          <w:rFonts w:ascii="Arial" w:hAnsi="Arial" w:cs="Arial"/>
          <w:sz w:val="24"/>
          <w:szCs w:val="24"/>
        </w:rPr>
        <w:t>;</w:t>
      </w:r>
    </w:p>
    <w:p w:rsidR="003319A0" w:rsidRPr="004908A3" w:rsidRDefault="00C64812" w:rsidP="001762E7">
      <w:pPr>
        <w:numPr>
          <w:ilvl w:val="0"/>
          <w:numId w:val="4"/>
        </w:numPr>
        <w:tabs>
          <w:tab w:val="left" w:pos="0"/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 xml:space="preserve">поддържане на </w:t>
      </w:r>
      <w:proofErr w:type="spellStart"/>
      <w:r w:rsidR="003319A0" w:rsidRPr="004908A3">
        <w:rPr>
          <w:rFonts w:ascii="Arial" w:hAnsi="Arial" w:cs="Arial"/>
          <w:sz w:val="24"/>
          <w:szCs w:val="24"/>
        </w:rPr>
        <w:t>киберхигиена</w:t>
      </w:r>
      <w:proofErr w:type="spellEnd"/>
      <w:r w:rsidR="003319A0" w:rsidRPr="004908A3">
        <w:rPr>
          <w:rFonts w:ascii="Arial" w:hAnsi="Arial" w:cs="Arial"/>
          <w:sz w:val="24"/>
          <w:szCs w:val="24"/>
        </w:rPr>
        <w:t xml:space="preserve"> и </w:t>
      </w:r>
      <w:r w:rsidRPr="004908A3">
        <w:rPr>
          <w:rFonts w:ascii="Arial" w:hAnsi="Arial" w:cs="Arial"/>
          <w:sz w:val="24"/>
          <w:szCs w:val="24"/>
        </w:rPr>
        <w:t xml:space="preserve">осигуряване на </w:t>
      </w:r>
      <w:proofErr w:type="spellStart"/>
      <w:r w:rsidR="003319A0" w:rsidRPr="004908A3">
        <w:rPr>
          <w:rFonts w:ascii="Arial" w:hAnsi="Arial" w:cs="Arial"/>
          <w:sz w:val="24"/>
          <w:szCs w:val="24"/>
        </w:rPr>
        <w:t>киберсигурност</w:t>
      </w:r>
      <w:proofErr w:type="spellEnd"/>
      <w:r w:rsidR="003319A0" w:rsidRPr="004908A3">
        <w:rPr>
          <w:rFonts w:ascii="Arial" w:hAnsi="Arial" w:cs="Arial"/>
          <w:sz w:val="24"/>
          <w:szCs w:val="24"/>
        </w:rPr>
        <w:t>.</w:t>
      </w:r>
    </w:p>
    <w:p w:rsidR="00E87F62" w:rsidRPr="004908A3" w:rsidRDefault="00E87F62" w:rsidP="00E87F6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87F62" w:rsidRPr="004908A3" w:rsidRDefault="00E87F62" w:rsidP="00686586">
      <w:pPr>
        <w:pStyle w:val="ListParagraph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4908A3">
        <w:rPr>
          <w:rFonts w:ascii="Arial" w:hAnsi="Arial" w:cs="Arial"/>
          <w:b/>
          <w:sz w:val="24"/>
          <w:szCs w:val="24"/>
        </w:rPr>
        <w:t>РАЗВИВАНЕ НА ТРАДИЦИОННОТО ОБУЧЕНИЕ:</w:t>
      </w:r>
    </w:p>
    <w:p w:rsidR="00E87F62" w:rsidRPr="004908A3" w:rsidRDefault="00E87F62" w:rsidP="00686586">
      <w:pPr>
        <w:pStyle w:val="ListParagraph"/>
        <w:numPr>
          <w:ilvl w:val="1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Осигуряване на надеждна, бърза и широколентова безжична връзка с интернет на цялата територия на всички училища и университети.</w:t>
      </w:r>
    </w:p>
    <w:p w:rsidR="00E87F62" w:rsidRPr="004908A3" w:rsidRDefault="00E87F62" w:rsidP="00686586">
      <w:pPr>
        <w:pStyle w:val="ListParagraph"/>
        <w:numPr>
          <w:ilvl w:val="1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Оборудване на детските градини, класните стаи / учебните зали с интерактивни презентационни системи.</w:t>
      </w:r>
    </w:p>
    <w:p w:rsidR="00E87F62" w:rsidRPr="004908A3" w:rsidRDefault="00E87F62" w:rsidP="00686586">
      <w:pPr>
        <w:pStyle w:val="ListParagraph"/>
        <w:numPr>
          <w:ilvl w:val="1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Оборудване на класните с</w:t>
      </w:r>
      <w:r w:rsidR="006E56DD" w:rsidRPr="004908A3">
        <w:rPr>
          <w:rFonts w:ascii="Arial" w:hAnsi="Arial" w:cs="Arial"/>
          <w:sz w:val="24"/>
          <w:szCs w:val="24"/>
        </w:rPr>
        <w:t>таи / учебните зали с лаптопи, свързани с интернет.</w:t>
      </w:r>
    </w:p>
    <w:p w:rsidR="00E87F62" w:rsidRPr="004908A3" w:rsidRDefault="00E87F62" w:rsidP="00686586">
      <w:pPr>
        <w:pStyle w:val="ListParagraph"/>
        <w:numPr>
          <w:ilvl w:val="1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Използване на интерактивни маси.</w:t>
      </w:r>
    </w:p>
    <w:p w:rsidR="00E87F62" w:rsidRPr="004908A3" w:rsidRDefault="00E87F62" w:rsidP="00686586">
      <w:pPr>
        <w:pStyle w:val="ListParagraph"/>
        <w:numPr>
          <w:ilvl w:val="1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Осигуряване на образователен софтуер по различни предмети и дисциплини.</w:t>
      </w:r>
    </w:p>
    <w:p w:rsidR="00E87F62" w:rsidRPr="004908A3" w:rsidRDefault="00E87F62" w:rsidP="00686586">
      <w:pPr>
        <w:pStyle w:val="ListParagraph"/>
        <w:numPr>
          <w:ilvl w:val="1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Осигуряване на възможност за работа с общи ресурси в облак.</w:t>
      </w:r>
    </w:p>
    <w:p w:rsidR="00E87F62" w:rsidRPr="004908A3" w:rsidRDefault="00E87F62" w:rsidP="00686586">
      <w:pPr>
        <w:pStyle w:val="ListParagraph"/>
        <w:numPr>
          <w:ilvl w:val="1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Осигуряване на обзавеждане, позволяващо бърза реорганизация на учебната среда и при</w:t>
      </w:r>
      <w:r w:rsidR="006E56DD" w:rsidRPr="004908A3">
        <w:rPr>
          <w:rFonts w:ascii="Arial" w:hAnsi="Arial" w:cs="Arial"/>
          <w:sz w:val="24"/>
          <w:szCs w:val="24"/>
        </w:rPr>
        <w:t>способяването</w:t>
      </w:r>
      <w:r w:rsidRPr="004908A3">
        <w:rPr>
          <w:rFonts w:ascii="Arial" w:hAnsi="Arial" w:cs="Arial"/>
          <w:sz w:val="24"/>
          <w:szCs w:val="24"/>
        </w:rPr>
        <w:t xml:space="preserve"> й за екипна и проектна работа с използване на дигитални устройства.  </w:t>
      </w:r>
    </w:p>
    <w:p w:rsidR="00E87F62" w:rsidRPr="004908A3" w:rsidRDefault="00E87F62" w:rsidP="00686586">
      <w:pPr>
        <w:pStyle w:val="ListParagraph"/>
        <w:numPr>
          <w:ilvl w:val="1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Използване на програмни системи за ефективна обратна връзка по време на уроците / лекциите.</w:t>
      </w:r>
    </w:p>
    <w:p w:rsidR="00E87F62" w:rsidRPr="004908A3" w:rsidRDefault="00E87F62" w:rsidP="00686586">
      <w:pPr>
        <w:pStyle w:val="ListParagraph"/>
        <w:numPr>
          <w:ilvl w:val="1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Оборудване на общите части на училищата и университетите с интерактивни информационни екрани (</w:t>
      </w:r>
      <w:proofErr w:type="spellStart"/>
      <w:r w:rsidRPr="004908A3">
        <w:rPr>
          <w:rFonts w:ascii="Arial" w:hAnsi="Arial" w:cs="Arial"/>
          <w:sz w:val="24"/>
          <w:szCs w:val="24"/>
        </w:rPr>
        <w:t>киоски</w:t>
      </w:r>
      <w:proofErr w:type="spellEnd"/>
      <w:r w:rsidRPr="004908A3">
        <w:rPr>
          <w:rFonts w:ascii="Arial" w:hAnsi="Arial" w:cs="Arial"/>
          <w:sz w:val="24"/>
          <w:szCs w:val="24"/>
        </w:rPr>
        <w:t>) за даване на актуална информация, в т.ч. за обществени, културни, спортни и други събития.</w:t>
      </w:r>
    </w:p>
    <w:p w:rsidR="00E87F62" w:rsidRPr="004908A3" w:rsidRDefault="00E87F62" w:rsidP="00686586">
      <w:pPr>
        <w:pStyle w:val="ListParagraph"/>
        <w:numPr>
          <w:ilvl w:val="1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 xml:space="preserve">Осигуряване на възможност за </w:t>
      </w:r>
      <w:r w:rsidRPr="004908A3">
        <w:rPr>
          <w:rFonts w:ascii="Arial" w:hAnsi="Arial" w:cs="Arial"/>
          <w:sz w:val="24"/>
          <w:szCs w:val="24"/>
          <w:lang w:val="en-US"/>
        </w:rPr>
        <w:t>online</w:t>
      </w:r>
      <w:r w:rsidRPr="004908A3">
        <w:rPr>
          <w:rFonts w:ascii="Arial" w:hAnsi="Arial" w:cs="Arial"/>
          <w:sz w:val="24"/>
          <w:szCs w:val="24"/>
        </w:rPr>
        <w:t xml:space="preserve"> комуникация с родителите.</w:t>
      </w:r>
    </w:p>
    <w:p w:rsidR="00E87F62" w:rsidRPr="004908A3" w:rsidRDefault="00E87F62" w:rsidP="00E87F62">
      <w:pPr>
        <w:tabs>
          <w:tab w:val="left" w:pos="851"/>
        </w:tabs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E87F62" w:rsidRPr="004908A3" w:rsidRDefault="00E87F62" w:rsidP="00686586">
      <w:pPr>
        <w:pStyle w:val="ListParagraph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4908A3">
        <w:rPr>
          <w:rFonts w:ascii="Arial" w:hAnsi="Arial" w:cs="Arial"/>
          <w:b/>
          <w:sz w:val="24"/>
          <w:szCs w:val="24"/>
        </w:rPr>
        <w:t>РАЗВИВАНЕ НА СИНХРОННОТО ДИСТАНЦИОННО ОБУЧЕНИЕ – в реално време:</w:t>
      </w:r>
    </w:p>
    <w:p w:rsidR="004A6882" w:rsidRPr="004908A3" w:rsidRDefault="004A6882" w:rsidP="004A6882">
      <w:pPr>
        <w:pStyle w:val="ListParagraph"/>
        <w:numPr>
          <w:ilvl w:val="1"/>
          <w:numId w:val="6"/>
        </w:numPr>
        <w:tabs>
          <w:tab w:val="left" w:pos="851"/>
        </w:tabs>
        <w:spacing w:after="0" w:line="24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 xml:space="preserve">Използване на интерактивни дъски. </w:t>
      </w:r>
    </w:p>
    <w:p w:rsidR="00E87F62" w:rsidRPr="004908A3" w:rsidRDefault="00D53648" w:rsidP="00686586">
      <w:pPr>
        <w:pStyle w:val="ListParagraph"/>
        <w:numPr>
          <w:ilvl w:val="1"/>
          <w:numId w:val="6"/>
        </w:numPr>
        <w:tabs>
          <w:tab w:val="left" w:pos="851"/>
        </w:tabs>
        <w:spacing w:after="0" w:line="24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 xml:space="preserve">Използване на </w:t>
      </w:r>
      <w:r w:rsidR="00E87F62" w:rsidRPr="004908A3">
        <w:rPr>
          <w:rFonts w:ascii="Arial" w:hAnsi="Arial" w:cs="Arial"/>
          <w:sz w:val="24"/>
          <w:szCs w:val="24"/>
        </w:rPr>
        <w:t>системи за видеоконферентна връзка</w:t>
      </w:r>
      <w:r w:rsidRPr="004908A3">
        <w:rPr>
          <w:rFonts w:ascii="Arial" w:hAnsi="Arial" w:cs="Arial"/>
          <w:sz w:val="24"/>
          <w:szCs w:val="24"/>
        </w:rPr>
        <w:t>.</w:t>
      </w:r>
    </w:p>
    <w:p w:rsidR="00E87F62" w:rsidRPr="004908A3" w:rsidRDefault="00D53648" w:rsidP="00686586">
      <w:pPr>
        <w:pStyle w:val="ListParagraph"/>
        <w:numPr>
          <w:ilvl w:val="1"/>
          <w:numId w:val="6"/>
        </w:numPr>
        <w:tabs>
          <w:tab w:val="left" w:pos="851"/>
        </w:tabs>
        <w:spacing w:after="0" w:line="24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 xml:space="preserve">Използване на </w:t>
      </w:r>
      <w:r w:rsidR="00E87F62" w:rsidRPr="004908A3">
        <w:rPr>
          <w:rFonts w:ascii="Arial" w:hAnsi="Arial" w:cs="Arial"/>
          <w:sz w:val="24"/>
          <w:szCs w:val="24"/>
        </w:rPr>
        <w:t>вирт</w:t>
      </w:r>
      <w:r w:rsidRPr="004908A3">
        <w:rPr>
          <w:rFonts w:ascii="Arial" w:hAnsi="Arial" w:cs="Arial"/>
          <w:sz w:val="24"/>
          <w:szCs w:val="24"/>
        </w:rPr>
        <w:t>уални класни стаи / учебни зали.</w:t>
      </w:r>
    </w:p>
    <w:p w:rsidR="00E87F62" w:rsidRPr="004908A3" w:rsidRDefault="00E87F62" w:rsidP="00E87F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87F62" w:rsidRPr="004908A3" w:rsidRDefault="00E87F62" w:rsidP="00686586">
      <w:pPr>
        <w:pStyle w:val="ListParagraph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4908A3">
        <w:rPr>
          <w:rFonts w:ascii="Arial" w:hAnsi="Arial" w:cs="Arial"/>
          <w:b/>
          <w:sz w:val="24"/>
          <w:szCs w:val="24"/>
        </w:rPr>
        <w:t>РАЗВИВАНЕ НА АСИНХРОННОТО ДИСТАНЦИОННО ОБУЧЕНИЕ – в произволно време (ЕЛЕКТРОННО, МОБИЛНО И ПОВСЕМЕСТНО ОБУЧЕНИЕ):</w:t>
      </w:r>
    </w:p>
    <w:p w:rsidR="00E87F62" w:rsidRPr="004908A3" w:rsidRDefault="00E87F62" w:rsidP="00686586">
      <w:pPr>
        <w:pStyle w:val="ListParagraph"/>
        <w:numPr>
          <w:ilvl w:val="1"/>
          <w:numId w:val="14"/>
        </w:numPr>
        <w:tabs>
          <w:tab w:val="left" w:pos="993"/>
        </w:tabs>
        <w:spacing w:after="0" w:line="240" w:lineRule="auto"/>
        <w:ind w:left="142" w:firstLine="425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Усъвършенстване на виртуалната образователна среда на училището / университета – платформата за електронно обучение.</w:t>
      </w:r>
    </w:p>
    <w:p w:rsidR="00E87F62" w:rsidRPr="004908A3" w:rsidRDefault="00E87F62" w:rsidP="00686586">
      <w:pPr>
        <w:pStyle w:val="ListParagraph"/>
        <w:numPr>
          <w:ilvl w:val="1"/>
          <w:numId w:val="14"/>
        </w:numPr>
        <w:tabs>
          <w:tab w:val="left" w:pos="993"/>
        </w:tabs>
        <w:spacing w:after="0" w:line="240" w:lineRule="auto"/>
        <w:ind w:left="142" w:firstLine="425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Публикуване в платформата на уроците / лекциите и упражненията по всички основни предмети и дисциплини в:</w:t>
      </w:r>
    </w:p>
    <w:p w:rsidR="00E87F62" w:rsidRPr="004908A3" w:rsidRDefault="001762E7" w:rsidP="001762E7">
      <w:pPr>
        <w:numPr>
          <w:ilvl w:val="0"/>
          <w:numId w:val="4"/>
        </w:numPr>
        <w:tabs>
          <w:tab w:val="left" w:pos="0"/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 xml:space="preserve">текстов / графичен </w:t>
      </w:r>
      <w:r w:rsidR="00E87F62" w:rsidRPr="004908A3">
        <w:rPr>
          <w:rFonts w:ascii="Arial" w:hAnsi="Arial" w:cs="Arial"/>
          <w:sz w:val="24"/>
          <w:szCs w:val="24"/>
        </w:rPr>
        <w:t>формат;</w:t>
      </w:r>
    </w:p>
    <w:p w:rsidR="00E87F62" w:rsidRPr="004908A3" w:rsidRDefault="00E87F62" w:rsidP="001762E7">
      <w:pPr>
        <w:numPr>
          <w:ilvl w:val="0"/>
          <w:numId w:val="4"/>
        </w:numPr>
        <w:tabs>
          <w:tab w:val="left" w:pos="0"/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видео-формат.</w:t>
      </w:r>
    </w:p>
    <w:p w:rsidR="00E87F62" w:rsidRPr="004908A3" w:rsidRDefault="00E87F62" w:rsidP="00686586">
      <w:pPr>
        <w:pStyle w:val="ListParagraph"/>
        <w:numPr>
          <w:ilvl w:val="1"/>
          <w:numId w:val="14"/>
        </w:numPr>
        <w:tabs>
          <w:tab w:val="left" w:pos="993"/>
        </w:tabs>
        <w:spacing w:after="0" w:line="240" w:lineRule="auto"/>
        <w:ind w:left="142" w:firstLine="425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Създаване на виртуални лаборатории по</w:t>
      </w:r>
      <w:r w:rsidR="00537DB0" w:rsidRPr="004908A3">
        <w:rPr>
          <w:rFonts w:ascii="Arial" w:hAnsi="Arial" w:cs="Arial"/>
          <w:sz w:val="24"/>
          <w:szCs w:val="24"/>
        </w:rPr>
        <w:t xml:space="preserve"> физика, химия, а също и по</w:t>
      </w:r>
      <w:r w:rsidRPr="004908A3">
        <w:rPr>
          <w:rFonts w:ascii="Arial" w:hAnsi="Arial" w:cs="Arial"/>
          <w:sz w:val="24"/>
          <w:szCs w:val="24"/>
        </w:rPr>
        <w:t xml:space="preserve"> техническите предмети и инженерните дисциплини.</w:t>
      </w:r>
    </w:p>
    <w:p w:rsidR="00E87F62" w:rsidRPr="004908A3" w:rsidRDefault="00E87F62" w:rsidP="00686586">
      <w:pPr>
        <w:pStyle w:val="ListParagraph"/>
        <w:numPr>
          <w:ilvl w:val="1"/>
          <w:numId w:val="14"/>
        </w:numPr>
        <w:tabs>
          <w:tab w:val="left" w:pos="993"/>
        </w:tabs>
        <w:spacing w:after="0" w:line="240" w:lineRule="auto"/>
        <w:ind w:left="142" w:firstLine="425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Създаване на електронни интерактивни мултимедийни учебни пособия.</w:t>
      </w:r>
    </w:p>
    <w:p w:rsidR="00E87F62" w:rsidRPr="004908A3" w:rsidRDefault="00E87F62" w:rsidP="00686586">
      <w:pPr>
        <w:pStyle w:val="ListParagraph"/>
        <w:numPr>
          <w:ilvl w:val="1"/>
          <w:numId w:val="14"/>
        </w:numPr>
        <w:tabs>
          <w:tab w:val="left" w:pos="993"/>
        </w:tabs>
        <w:spacing w:after="0" w:line="240" w:lineRule="auto"/>
        <w:ind w:left="142" w:firstLine="425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Дигитализиране на книжния фонд на библиотеката и публикуването му във виртуалната библиотека на училището / университета.</w:t>
      </w:r>
    </w:p>
    <w:p w:rsidR="00E87F62" w:rsidRPr="004908A3" w:rsidRDefault="00E87F62" w:rsidP="00E87F6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E87F62" w:rsidRPr="004908A3" w:rsidRDefault="00E87F62" w:rsidP="00686586">
      <w:pPr>
        <w:pStyle w:val="ListParagraph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4908A3">
        <w:rPr>
          <w:rFonts w:ascii="Arial" w:hAnsi="Arial" w:cs="Arial"/>
          <w:b/>
          <w:sz w:val="24"/>
          <w:szCs w:val="24"/>
        </w:rPr>
        <w:t>РАЗВИВАНЕ НА СМЕСЕНОТО ОБУЧЕНИЕ (традиционно + електронно обучение) като основна форма за подготовка на специалисти в информационното общество</w:t>
      </w:r>
      <w:r w:rsidR="00551271" w:rsidRPr="004908A3">
        <w:rPr>
          <w:rFonts w:ascii="Arial" w:hAnsi="Arial" w:cs="Arial"/>
          <w:b/>
          <w:sz w:val="24"/>
          <w:szCs w:val="24"/>
          <w:lang w:val="en-US"/>
        </w:rPr>
        <w:t> </w:t>
      </w:r>
      <w:r w:rsidRPr="004908A3">
        <w:rPr>
          <w:rFonts w:ascii="Arial" w:hAnsi="Arial" w:cs="Arial"/>
          <w:b/>
          <w:sz w:val="24"/>
          <w:szCs w:val="24"/>
        </w:rPr>
        <w:t>–</w:t>
      </w:r>
      <w:r w:rsidR="00551271" w:rsidRPr="004908A3">
        <w:rPr>
          <w:rFonts w:ascii="Arial" w:hAnsi="Arial" w:cs="Arial"/>
          <w:b/>
          <w:sz w:val="24"/>
          <w:szCs w:val="24"/>
          <w:lang w:val="en-US"/>
        </w:rPr>
        <w:t> </w:t>
      </w:r>
      <w:r w:rsidRPr="004908A3">
        <w:rPr>
          <w:rFonts w:ascii="Arial" w:hAnsi="Arial" w:cs="Arial"/>
          <w:b/>
          <w:sz w:val="24"/>
          <w:szCs w:val="24"/>
        </w:rPr>
        <w:t>във всички образователни степени.</w:t>
      </w:r>
    </w:p>
    <w:p w:rsidR="00E87F62" w:rsidRPr="004908A3" w:rsidRDefault="00E87F62" w:rsidP="00E87F6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E87F62" w:rsidRPr="004908A3" w:rsidRDefault="004A6882" w:rsidP="00686586">
      <w:pPr>
        <w:pStyle w:val="ListParagraph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4908A3">
        <w:rPr>
          <w:rFonts w:ascii="Arial" w:hAnsi="Arial" w:cs="Arial"/>
          <w:b/>
          <w:sz w:val="24"/>
          <w:szCs w:val="24"/>
        </w:rPr>
        <w:t>ИЗПОЛЗВАНЕ НА ДРУГИ ИНОВАТИВНИ</w:t>
      </w:r>
      <w:r w:rsidR="00E87F62" w:rsidRPr="004908A3">
        <w:rPr>
          <w:rFonts w:ascii="Arial" w:hAnsi="Arial" w:cs="Arial"/>
          <w:b/>
          <w:sz w:val="24"/>
          <w:szCs w:val="24"/>
        </w:rPr>
        <w:t xml:space="preserve"> ОБРАЗОВАТЕЛНИ ТЕХНОЛОГИИ:</w:t>
      </w:r>
    </w:p>
    <w:p w:rsidR="00E87F62" w:rsidRPr="004908A3" w:rsidRDefault="00E87F62" w:rsidP="00686586">
      <w:pPr>
        <w:pStyle w:val="ListParagraph"/>
        <w:numPr>
          <w:ilvl w:val="1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 xml:space="preserve">Превръщане на смартфона във виртуален персонален асистент на ученика / студента. </w:t>
      </w:r>
    </w:p>
    <w:p w:rsidR="00E87F62" w:rsidRPr="004908A3" w:rsidRDefault="00E87F62" w:rsidP="00686586">
      <w:pPr>
        <w:pStyle w:val="ListParagraph"/>
        <w:numPr>
          <w:ilvl w:val="1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Използване на социалните мрежи в учебния процес.</w:t>
      </w:r>
    </w:p>
    <w:p w:rsidR="00E87F62" w:rsidRPr="004908A3" w:rsidRDefault="00E87F62" w:rsidP="00686586">
      <w:pPr>
        <w:pStyle w:val="ListParagraph"/>
        <w:numPr>
          <w:ilvl w:val="1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Учене в мрежа.</w:t>
      </w:r>
    </w:p>
    <w:p w:rsidR="00E87F62" w:rsidRPr="004908A3" w:rsidRDefault="00E87F62" w:rsidP="00686586">
      <w:pPr>
        <w:pStyle w:val="ListParagraph"/>
        <w:numPr>
          <w:ilvl w:val="1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lastRenderedPageBreak/>
        <w:t>Използване на игрови подход в учебния процес.</w:t>
      </w:r>
    </w:p>
    <w:p w:rsidR="00E87F62" w:rsidRPr="004908A3" w:rsidRDefault="00E87F62" w:rsidP="00686586">
      <w:pPr>
        <w:pStyle w:val="ListParagraph"/>
        <w:numPr>
          <w:ilvl w:val="1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 xml:space="preserve">Използване в учебния процес на Интернет на нещата (Internet </w:t>
      </w:r>
      <w:proofErr w:type="spellStart"/>
      <w:r w:rsidRPr="004908A3">
        <w:rPr>
          <w:rFonts w:ascii="Arial" w:hAnsi="Arial" w:cs="Arial"/>
          <w:sz w:val="24"/>
          <w:szCs w:val="24"/>
        </w:rPr>
        <w:t>of</w:t>
      </w:r>
      <w:proofErr w:type="spellEnd"/>
      <w:r w:rsidRPr="004908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08A3">
        <w:rPr>
          <w:rFonts w:ascii="Arial" w:hAnsi="Arial" w:cs="Arial"/>
          <w:sz w:val="24"/>
          <w:szCs w:val="24"/>
        </w:rPr>
        <w:t>Things</w:t>
      </w:r>
      <w:proofErr w:type="spellEnd"/>
      <w:r w:rsidRPr="004908A3">
        <w:rPr>
          <w:rFonts w:ascii="Arial" w:hAnsi="Arial" w:cs="Arial"/>
          <w:sz w:val="24"/>
          <w:szCs w:val="24"/>
        </w:rPr>
        <w:t>).</w:t>
      </w:r>
    </w:p>
    <w:p w:rsidR="00E87F62" w:rsidRPr="004908A3" w:rsidRDefault="00E87F62" w:rsidP="00686586">
      <w:pPr>
        <w:pStyle w:val="ListParagraph"/>
        <w:numPr>
          <w:ilvl w:val="1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Използване в учебния процес на Интернет на всич</w:t>
      </w:r>
      <w:r w:rsidR="00FB6646" w:rsidRPr="004908A3">
        <w:rPr>
          <w:rFonts w:ascii="Arial" w:hAnsi="Arial" w:cs="Arial"/>
          <w:sz w:val="24"/>
          <w:szCs w:val="24"/>
        </w:rPr>
        <w:t xml:space="preserve">ко (Internet </w:t>
      </w:r>
      <w:proofErr w:type="spellStart"/>
      <w:r w:rsidR="00FB6646" w:rsidRPr="004908A3">
        <w:rPr>
          <w:rFonts w:ascii="Arial" w:hAnsi="Arial" w:cs="Arial"/>
          <w:sz w:val="24"/>
          <w:szCs w:val="24"/>
        </w:rPr>
        <w:t>of</w:t>
      </w:r>
      <w:proofErr w:type="spellEnd"/>
      <w:r w:rsidR="00FB6646" w:rsidRPr="004908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646" w:rsidRPr="004908A3">
        <w:rPr>
          <w:rFonts w:ascii="Arial" w:hAnsi="Arial" w:cs="Arial"/>
          <w:sz w:val="24"/>
          <w:szCs w:val="24"/>
        </w:rPr>
        <w:t>Everything</w:t>
      </w:r>
      <w:proofErr w:type="spellEnd"/>
      <w:r w:rsidRPr="004908A3">
        <w:rPr>
          <w:rFonts w:ascii="Arial" w:hAnsi="Arial" w:cs="Arial"/>
          <w:sz w:val="24"/>
          <w:szCs w:val="24"/>
        </w:rPr>
        <w:t>).</w:t>
      </w:r>
    </w:p>
    <w:p w:rsidR="00E87F62" w:rsidRPr="004908A3" w:rsidRDefault="00E87F62" w:rsidP="00686586">
      <w:pPr>
        <w:pStyle w:val="ListParagraph"/>
        <w:numPr>
          <w:ilvl w:val="1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Използване в учебния процес на роботи:</w:t>
      </w:r>
    </w:p>
    <w:p w:rsidR="00E87F62" w:rsidRPr="004908A3" w:rsidRDefault="00E87F62" w:rsidP="001762E7">
      <w:pPr>
        <w:numPr>
          <w:ilvl w:val="0"/>
          <w:numId w:val="4"/>
        </w:numPr>
        <w:tabs>
          <w:tab w:val="left" w:pos="0"/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като обекти на управление;</w:t>
      </w:r>
    </w:p>
    <w:p w:rsidR="00E87F62" w:rsidRPr="004908A3" w:rsidRDefault="00E87F62" w:rsidP="001762E7">
      <w:pPr>
        <w:numPr>
          <w:ilvl w:val="0"/>
          <w:numId w:val="4"/>
        </w:numPr>
        <w:tabs>
          <w:tab w:val="left" w:pos="0"/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като асистенти на учителя / преподавателя.</w:t>
      </w:r>
    </w:p>
    <w:p w:rsidR="00E87F62" w:rsidRPr="004908A3" w:rsidRDefault="00E87F62" w:rsidP="004A6882">
      <w:pPr>
        <w:pStyle w:val="ListParagraph"/>
        <w:numPr>
          <w:ilvl w:val="1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Използване в учебния процес на изкуствен интелект.</w:t>
      </w:r>
    </w:p>
    <w:p w:rsidR="00E87F62" w:rsidRPr="004908A3" w:rsidRDefault="00E87F62" w:rsidP="00686586">
      <w:pPr>
        <w:pStyle w:val="ListParagraph"/>
        <w:numPr>
          <w:ilvl w:val="1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proofErr w:type="spellStart"/>
      <w:r w:rsidRPr="004908A3">
        <w:rPr>
          <w:rFonts w:ascii="Arial" w:hAnsi="Arial" w:cs="Arial"/>
          <w:sz w:val="24"/>
          <w:szCs w:val="24"/>
        </w:rPr>
        <w:t>On-line</w:t>
      </w:r>
      <w:proofErr w:type="spellEnd"/>
      <w:r w:rsidRPr="004908A3">
        <w:rPr>
          <w:rFonts w:ascii="Arial" w:hAnsi="Arial" w:cs="Arial"/>
          <w:sz w:val="24"/>
          <w:szCs w:val="24"/>
        </w:rPr>
        <w:t xml:space="preserve"> следене на физическата активност и здравословното състояние на учениците и студентите.</w:t>
      </w:r>
    </w:p>
    <w:p w:rsidR="00E87F62" w:rsidRPr="004908A3" w:rsidRDefault="00E87F62" w:rsidP="004A6882">
      <w:pPr>
        <w:pStyle w:val="ListParagraph"/>
        <w:numPr>
          <w:ilvl w:val="1"/>
          <w:numId w:val="1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Създаване на тренировъчни фирми в училищата и университетите.</w:t>
      </w:r>
    </w:p>
    <w:p w:rsidR="00E87F62" w:rsidRPr="004908A3" w:rsidRDefault="00FA159B" w:rsidP="00686586">
      <w:pPr>
        <w:pStyle w:val="ListParagraph"/>
        <w:numPr>
          <w:ilvl w:val="1"/>
          <w:numId w:val="1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З</w:t>
      </w:r>
      <w:r w:rsidR="00397707" w:rsidRPr="004908A3">
        <w:rPr>
          <w:rFonts w:ascii="Arial" w:hAnsi="Arial" w:cs="Arial"/>
          <w:sz w:val="24"/>
          <w:szCs w:val="24"/>
        </w:rPr>
        <w:t>амяна на хартиените дневници и ученически бележници в средното образование и хартиените главни книги и студентски книжки във висшето образование с електронни такива.</w:t>
      </w:r>
    </w:p>
    <w:p w:rsidR="00E87F62" w:rsidRPr="004908A3" w:rsidRDefault="00E87F62" w:rsidP="00686586">
      <w:pPr>
        <w:pStyle w:val="ListParagraph"/>
        <w:numPr>
          <w:ilvl w:val="1"/>
          <w:numId w:val="1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Създаване на условия за даване на училищата и университетите на статут на ИНОВАТИВНО УЧИЛИЩЕ / ИНОВАТИВЕН УНИВЕРСИТЕТ.</w:t>
      </w:r>
    </w:p>
    <w:p w:rsidR="00E87F62" w:rsidRPr="004908A3" w:rsidRDefault="00E87F62" w:rsidP="00686586">
      <w:pPr>
        <w:pStyle w:val="ListParagraph"/>
        <w:numPr>
          <w:ilvl w:val="1"/>
          <w:numId w:val="1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 xml:space="preserve">Създаване на виртуално училище / университет – модел на училището / университета във виртуалното образователно пространство, т.е. сайт, чрез който да се получава не само пълна информация за училището / университета, но и да се предоставят всички или болшинството административни и образователни услуги, и на първо място – ефективно дистанционно обучение. </w:t>
      </w:r>
    </w:p>
    <w:p w:rsidR="00E87F62" w:rsidRPr="004908A3" w:rsidRDefault="00E87F62" w:rsidP="00E87F62">
      <w:pPr>
        <w:tabs>
          <w:tab w:val="left" w:pos="851"/>
        </w:tabs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E87F62" w:rsidRPr="004908A3" w:rsidRDefault="00FB6646" w:rsidP="00686586">
      <w:pPr>
        <w:pStyle w:val="ListParagraph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4908A3">
        <w:rPr>
          <w:rFonts w:ascii="Arial" w:hAnsi="Arial" w:cs="Arial"/>
          <w:b/>
          <w:sz w:val="24"/>
          <w:szCs w:val="24"/>
        </w:rPr>
        <w:t>ИЗПОЛЗВАНЕ НА ИНОВАТИВ</w:t>
      </w:r>
      <w:r w:rsidR="00E87F62" w:rsidRPr="004908A3">
        <w:rPr>
          <w:rFonts w:ascii="Arial" w:hAnsi="Arial" w:cs="Arial"/>
          <w:b/>
          <w:sz w:val="24"/>
          <w:szCs w:val="24"/>
        </w:rPr>
        <w:t xml:space="preserve">НИ ОБРАЗОВАТЕЛНИ ТЕХНОЛОГИИ ПРИ ОБУЧЕНИЕТО НА УЧЕНИЦИ И СТУДЕНТИ СЪС СПЕЦИАЛНИ ОБРАЗОВАТЕЛНИ ПОТРЕБНОСТИ </w:t>
      </w:r>
    </w:p>
    <w:p w:rsidR="00E87F62" w:rsidRPr="004908A3" w:rsidRDefault="00E87F62" w:rsidP="00686586">
      <w:pPr>
        <w:pStyle w:val="ListParagraph"/>
        <w:numPr>
          <w:ilvl w:val="1"/>
          <w:numId w:val="17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Създаване на интерактивни образователни инструменти за обучаеми със СОП.</w:t>
      </w:r>
    </w:p>
    <w:p w:rsidR="00E87F62" w:rsidRPr="004908A3" w:rsidRDefault="00E87F62" w:rsidP="00686586">
      <w:pPr>
        <w:pStyle w:val="ListParagraph"/>
        <w:numPr>
          <w:ilvl w:val="1"/>
          <w:numId w:val="17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4908A3">
        <w:rPr>
          <w:rFonts w:ascii="Arial" w:hAnsi="Arial" w:cs="Arial"/>
          <w:sz w:val="24"/>
          <w:szCs w:val="24"/>
        </w:rPr>
        <w:t>Създаване на платформи за електронно обучение на обучаеми със СОП</w:t>
      </w:r>
      <w:r w:rsidRPr="004908A3">
        <w:rPr>
          <w:rFonts w:ascii="Arial" w:hAnsi="Arial" w:cs="Arial"/>
          <w:sz w:val="24"/>
          <w:szCs w:val="24"/>
          <w:lang w:val="ru-RU"/>
        </w:rPr>
        <w:t>.</w:t>
      </w:r>
    </w:p>
    <w:p w:rsidR="00E87F62" w:rsidRPr="004908A3" w:rsidRDefault="00E87F62" w:rsidP="00686586">
      <w:pPr>
        <w:pStyle w:val="ListParagraph"/>
        <w:numPr>
          <w:ilvl w:val="1"/>
          <w:numId w:val="17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Подготовка на учители за работа със специализирани методи и средства за обучаеми със СОП.</w:t>
      </w:r>
    </w:p>
    <w:p w:rsidR="00E87F62" w:rsidRPr="004908A3" w:rsidRDefault="00E87F62" w:rsidP="00E87F62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E87F62" w:rsidRPr="004908A3" w:rsidRDefault="00E87F62" w:rsidP="00686586">
      <w:pPr>
        <w:pStyle w:val="ListParagraph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4908A3">
        <w:rPr>
          <w:rFonts w:ascii="Arial" w:hAnsi="Arial" w:cs="Arial"/>
          <w:b/>
          <w:sz w:val="24"/>
          <w:szCs w:val="24"/>
        </w:rPr>
        <w:t xml:space="preserve">ИЗПОЛЗВАНЕ НА </w:t>
      </w:r>
      <w:r w:rsidR="00FB6646" w:rsidRPr="004908A3">
        <w:rPr>
          <w:rFonts w:ascii="Arial" w:hAnsi="Arial" w:cs="Arial"/>
          <w:b/>
          <w:sz w:val="24"/>
          <w:szCs w:val="24"/>
        </w:rPr>
        <w:t xml:space="preserve">ИНОВАТИВНИ </w:t>
      </w:r>
      <w:r w:rsidRPr="004908A3">
        <w:rPr>
          <w:rFonts w:ascii="Arial" w:hAnsi="Arial" w:cs="Arial"/>
          <w:b/>
          <w:sz w:val="24"/>
          <w:szCs w:val="24"/>
        </w:rPr>
        <w:t xml:space="preserve">ОБРАЗОВАТЕЛНИ ТЕХНОЛОГИИ ЗА ПРИВЛИЧАНЕ И ОБУЧЕНИЕ НА УЧЕНИЦИ И СТУДЕНТИ ОТ ЦЯЛ СВЯТ </w:t>
      </w:r>
      <w:r w:rsidR="00FB6646" w:rsidRPr="004908A3">
        <w:rPr>
          <w:rFonts w:ascii="Arial" w:hAnsi="Arial" w:cs="Arial"/>
          <w:b/>
          <w:sz w:val="24"/>
          <w:szCs w:val="24"/>
        </w:rPr>
        <w:t>и</w:t>
      </w:r>
      <w:r w:rsidRPr="004908A3">
        <w:rPr>
          <w:rFonts w:ascii="Arial" w:hAnsi="Arial" w:cs="Arial"/>
          <w:b/>
          <w:sz w:val="24"/>
          <w:szCs w:val="24"/>
        </w:rPr>
        <w:t xml:space="preserve"> на първо място – от българската диаспора</w:t>
      </w:r>
    </w:p>
    <w:p w:rsidR="00E87F62" w:rsidRPr="004908A3" w:rsidRDefault="00E87F62" w:rsidP="00E87F62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E87F62" w:rsidRPr="004908A3" w:rsidRDefault="00E87F62" w:rsidP="00686586">
      <w:pPr>
        <w:pStyle w:val="ListParagraph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908A3">
        <w:rPr>
          <w:rFonts w:ascii="Arial" w:hAnsi="Arial" w:cs="Arial"/>
          <w:b/>
          <w:sz w:val="24"/>
          <w:szCs w:val="24"/>
        </w:rPr>
        <w:t xml:space="preserve">ИЗПОЛЗВАНЕ НА </w:t>
      </w:r>
      <w:r w:rsidR="00FB6646" w:rsidRPr="004908A3">
        <w:rPr>
          <w:rFonts w:ascii="Arial" w:hAnsi="Arial" w:cs="Arial"/>
          <w:b/>
          <w:sz w:val="24"/>
          <w:szCs w:val="24"/>
        </w:rPr>
        <w:t xml:space="preserve">ИНОВАТИВНИ </w:t>
      </w:r>
      <w:r w:rsidRPr="004908A3">
        <w:rPr>
          <w:rFonts w:ascii="Arial" w:hAnsi="Arial" w:cs="Arial"/>
          <w:b/>
          <w:sz w:val="24"/>
          <w:szCs w:val="24"/>
        </w:rPr>
        <w:t>ДИДАКТИЧЕСКИ МОДЕЛИ</w:t>
      </w:r>
    </w:p>
    <w:p w:rsidR="00E87F62" w:rsidRPr="004908A3" w:rsidRDefault="00E87F62" w:rsidP="00686586">
      <w:pPr>
        <w:pStyle w:val="ListParagraph"/>
        <w:numPr>
          <w:ilvl w:val="1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 xml:space="preserve">Превръщане на традиционните дидактически модели в </w:t>
      </w:r>
      <w:r w:rsidR="00FB6646" w:rsidRPr="004908A3">
        <w:rPr>
          <w:rFonts w:ascii="Arial" w:hAnsi="Arial" w:cs="Arial"/>
          <w:sz w:val="24"/>
          <w:szCs w:val="24"/>
        </w:rPr>
        <w:t>иновативни</w:t>
      </w:r>
      <w:r w:rsidRPr="004908A3">
        <w:rPr>
          <w:rFonts w:ascii="Arial" w:hAnsi="Arial" w:cs="Arial"/>
          <w:sz w:val="24"/>
          <w:szCs w:val="24"/>
        </w:rPr>
        <w:t xml:space="preserve"> чрез използване на нови образователни технологии.</w:t>
      </w:r>
    </w:p>
    <w:p w:rsidR="00E87F62" w:rsidRPr="004908A3" w:rsidRDefault="00E87F62" w:rsidP="00686586">
      <w:pPr>
        <w:pStyle w:val="ListParagraph"/>
        <w:numPr>
          <w:ilvl w:val="1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Прилагане на метода „Обърната класна стая / учебна зала“.</w:t>
      </w:r>
    </w:p>
    <w:p w:rsidR="00E87F62" w:rsidRPr="004908A3" w:rsidRDefault="00E87F62" w:rsidP="00686586">
      <w:pPr>
        <w:pStyle w:val="ListParagraph"/>
        <w:numPr>
          <w:ilvl w:val="1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 xml:space="preserve">Прилагане на проектно-базирано обучение с интегриране на технологии в учебния процес на всички образователни нива. </w:t>
      </w:r>
    </w:p>
    <w:p w:rsidR="00E87F62" w:rsidRPr="004908A3" w:rsidRDefault="00E87F62" w:rsidP="00686586">
      <w:pPr>
        <w:pStyle w:val="ListParagraph"/>
        <w:numPr>
          <w:ilvl w:val="1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Използване на алтернативни организационни форми на работа за разчупване на традиционния класно-</w:t>
      </w:r>
      <w:proofErr w:type="spellStart"/>
      <w:r w:rsidRPr="004908A3">
        <w:rPr>
          <w:rFonts w:ascii="Arial" w:hAnsi="Arial" w:cs="Arial"/>
          <w:sz w:val="24"/>
          <w:szCs w:val="24"/>
        </w:rPr>
        <w:t>урочен</w:t>
      </w:r>
      <w:proofErr w:type="spellEnd"/>
      <w:r w:rsidRPr="004908A3">
        <w:rPr>
          <w:rFonts w:ascii="Arial" w:hAnsi="Arial" w:cs="Arial"/>
          <w:sz w:val="24"/>
          <w:szCs w:val="24"/>
        </w:rPr>
        <w:t xml:space="preserve"> модел </w:t>
      </w:r>
      <w:r w:rsidR="00985BCE" w:rsidRPr="004908A3">
        <w:rPr>
          <w:rFonts w:ascii="Arial" w:hAnsi="Arial" w:cs="Arial"/>
          <w:sz w:val="24"/>
          <w:szCs w:val="24"/>
        </w:rPr>
        <w:t>на работа в българското училище</w:t>
      </w:r>
      <w:r w:rsidR="00985BCE" w:rsidRPr="004908A3">
        <w:rPr>
          <w:rFonts w:ascii="Arial" w:hAnsi="Arial" w:cs="Arial"/>
          <w:sz w:val="24"/>
          <w:szCs w:val="24"/>
          <w:lang w:val="en-US"/>
        </w:rPr>
        <w:t> </w:t>
      </w:r>
      <w:r w:rsidRPr="004908A3">
        <w:rPr>
          <w:rFonts w:ascii="Arial" w:hAnsi="Arial" w:cs="Arial"/>
          <w:sz w:val="24"/>
          <w:szCs w:val="24"/>
        </w:rPr>
        <w:t>–</w:t>
      </w:r>
      <w:r w:rsidR="00985BCE" w:rsidRPr="004908A3">
        <w:rPr>
          <w:rFonts w:ascii="Arial" w:hAnsi="Arial" w:cs="Arial"/>
          <w:sz w:val="24"/>
          <w:szCs w:val="24"/>
          <w:lang w:val="en-US"/>
        </w:rPr>
        <w:t> </w:t>
      </w:r>
      <w:r w:rsidRPr="004908A3">
        <w:rPr>
          <w:rFonts w:ascii="Arial" w:hAnsi="Arial" w:cs="Arial"/>
          <w:sz w:val="24"/>
          <w:szCs w:val="24"/>
        </w:rPr>
        <w:t>работа по двойки, работа в екип, работа на терен (извън сградата на учебното заведение) и др.</w:t>
      </w:r>
    </w:p>
    <w:p w:rsidR="00E87F62" w:rsidRPr="004908A3" w:rsidRDefault="00E87F62" w:rsidP="00686586">
      <w:pPr>
        <w:pStyle w:val="ListParagraph"/>
        <w:numPr>
          <w:ilvl w:val="1"/>
          <w:numId w:val="18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Прилагане на мо</w:t>
      </w:r>
      <w:r w:rsidR="00FB6646" w:rsidRPr="004908A3">
        <w:rPr>
          <w:rFonts w:ascii="Arial" w:hAnsi="Arial" w:cs="Arial"/>
          <w:sz w:val="24"/>
          <w:szCs w:val="24"/>
        </w:rPr>
        <w:t>дела STEM /</w:t>
      </w:r>
      <w:r w:rsidRPr="004908A3">
        <w:rPr>
          <w:rFonts w:ascii="Arial" w:hAnsi="Arial" w:cs="Arial"/>
          <w:sz w:val="24"/>
          <w:szCs w:val="24"/>
        </w:rPr>
        <w:t xml:space="preserve"> STEAM</w:t>
      </w:r>
      <w:r w:rsidR="00FB6646" w:rsidRPr="004908A3">
        <w:rPr>
          <w:rFonts w:ascii="Arial" w:hAnsi="Arial" w:cs="Arial"/>
          <w:sz w:val="24"/>
          <w:szCs w:val="24"/>
        </w:rPr>
        <w:t xml:space="preserve"> / </w:t>
      </w:r>
      <w:r w:rsidR="00FB6646" w:rsidRPr="004908A3">
        <w:rPr>
          <w:rFonts w:ascii="Arial" w:hAnsi="Arial" w:cs="Arial"/>
          <w:sz w:val="24"/>
          <w:szCs w:val="24"/>
          <w:lang w:val="en-GB"/>
        </w:rPr>
        <w:t>STREAM</w:t>
      </w:r>
      <w:r w:rsidRPr="004908A3">
        <w:rPr>
          <w:rFonts w:ascii="Arial" w:hAnsi="Arial" w:cs="Arial"/>
          <w:sz w:val="24"/>
          <w:szCs w:val="24"/>
        </w:rPr>
        <w:t>.</w:t>
      </w:r>
    </w:p>
    <w:p w:rsidR="00E87F62" w:rsidRPr="004908A3" w:rsidRDefault="00E87F62" w:rsidP="00E87F6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E87F62" w:rsidRPr="004908A3" w:rsidRDefault="00E87F62" w:rsidP="00686586">
      <w:pPr>
        <w:pStyle w:val="ListParagraph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4908A3">
        <w:rPr>
          <w:rFonts w:ascii="Arial" w:hAnsi="Arial" w:cs="Arial"/>
          <w:b/>
          <w:sz w:val="24"/>
          <w:szCs w:val="24"/>
        </w:rPr>
        <w:t>ПРИЛАГАНЕ НА ИЗСЛЕДОВАТЕЛСКИ ПОДХОД В ОБРАЗОВАНИЕТО</w:t>
      </w:r>
    </w:p>
    <w:p w:rsidR="00E87F62" w:rsidRPr="004908A3" w:rsidRDefault="00E87F62" w:rsidP="00E87F62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E87F62" w:rsidRPr="004908A3" w:rsidRDefault="00E87F62" w:rsidP="00686586">
      <w:pPr>
        <w:pStyle w:val="ListParagraph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4908A3">
        <w:rPr>
          <w:rFonts w:ascii="Arial" w:hAnsi="Arial" w:cs="Arial"/>
          <w:b/>
          <w:sz w:val="24"/>
          <w:szCs w:val="24"/>
        </w:rPr>
        <w:t>АНАЛИЗИРАНЕ НА РЕЗУЛТАТ</w:t>
      </w:r>
      <w:r w:rsidR="004A6882" w:rsidRPr="004908A3">
        <w:rPr>
          <w:rFonts w:ascii="Arial" w:hAnsi="Arial" w:cs="Arial"/>
          <w:b/>
          <w:sz w:val="24"/>
          <w:szCs w:val="24"/>
        </w:rPr>
        <w:t>ИТЕ ОТ ИЗПОЛЗВАНЕТО НА ИНОВАТИВ</w:t>
      </w:r>
      <w:r w:rsidRPr="004908A3">
        <w:rPr>
          <w:rFonts w:ascii="Arial" w:hAnsi="Arial" w:cs="Arial"/>
          <w:b/>
          <w:sz w:val="24"/>
          <w:szCs w:val="24"/>
        </w:rPr>
        <w:t>НИТЕ ОБРАЗОВАТЕЛНИ ТЕХНОЛОГИИ И ДИДАКТИЧЕСКИ МОДЕЛИ</w:t>
      </w:r>
    </w:p>
    <w:p w:rsidR="00E87F62" w:rsidRPr="004908A3" w:rsidRDefault="00E87F62" w:rsidP="00E87F62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E87F62" w:rsidRPr="004908A3" w:rsidRDefault="00E87F62" w:rsidP="00686586">
      <w:pPr>
        <w:pStyle w:val="ListParagraph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4908A3">
        <w:rPr>
          <w:rFonts w:ascii="Arial" w:hAnsi="Arial" w:cs="Arial"/>
          <w:b/>
          <w:sz w:val="24"/>
          <w:szCs w:val="24"/>
        </w:rPr>
        <w:t>ПОПУЛЯРИЗИРАНЕ И МУЛТИПЛИЦИРАНЕ НА ПОСТИГНАТИТЕ РЕЗУЛТАТИ И ДОБРИ ПРАКТИКИ чрез:</w:t>
      </w:r>
    </w:p>
    <w:p w:rsidR="00E87F62" w:rsidRPr="004908A3" w:rsidRDefault="00E87F62" w:rsidP="00686586">
      <w:pPr>
        <w:pStyle w:val="ListParagraph"/>
        <w:numPr>
          <w:ilvl w:val="1"/>
          <w:numId w:val="19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Медиите.</w:t>
      </w:r>
    </w:p>
    <w:p w:rsidR="00E87F62" w:rsidRPr="004908A3" w:rsidRDefault="00E87F62" w:rsidP="00686586">
      <w:pPr>
        <w:pStyle w:val="ListParagraph"/>
        <w:numPr>
          <w:ilvl w:val="1"/>
          <w:numId w:val="19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Регионални и национални семинари</w:t>
      </w:r>
      <w:r w:rsidR="00FB6646" w:rsidRPr="004908A3">
        <w:rPr>
          <w:rFonts w:ascii="Arial" w:hAnsi="Arial" w:cs="Arial"/>
          <w:sz w:val="24"/>
          <w:szCs w:val="24"/>
        </w:rPr>
        <w:t xml:space="preserve"> и форуми</w:t>
      </w:r>
      <w:r w:rsidRPr="004908A3">
        <w:rPr>
          <w:rFonts w:ascii="Arial" w:hAnsi="Arial" w:cs="Arial"/>
          <w:sz w:val="24"/>
          <w:szCs w:val="24"/>
        </w:rPr>
        <w:t>.</w:t>
      </w:r>
    </w:p>
    <w:p w:rsidR="00E87F62" w:rsidRPr="004908A3" w:rsidRDefault="00E87F62" w:rsidP="00686586">
      <w:pPr>
        <w:pStyle w:val="ListParagraph"/>
        <w:numPr>
          <w:ilvl w:val="1"/>
          <w:numId w:val="19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Национални и международни конференции.</w:t>
      </w:r>
    </w:p>
    <w:p w:rsidR="00E87F62" w:rsidRPr="004908A3" w:rsidRDefault="00E87F62" w:rsidP="00686586">
      <w:pPr>
        <w:pStyle w:val="ListParagraph"/>
        <w:numPr>
          <w:ilvl w:val="1"/>
          <w:numId w:val="19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lastRenderedPageBreak/>
        <w:t>Социалните мрежи.</w:t>
      </w:r>
    </w:p>
    <w:p w:rsidR="00E87F62" w:rsidRPr="004908A3" w:rsidRDefault="00E87F62" w:rsidP="00686586">
      <w:pPr>
        <w:pStyle w:val="ListParagraph"/>
        <w:numPr>
          <w:ilvl w:val="1"/>
          <w:numId w:val="19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 xml:space="preserve">Националната </w:t>
      </w:r>
      <w:r w:rsidR="00BA7B3A" w:rsidRPr="004908A3">
        <w:rPr>
          <w:rFonts w:ascii="Arial" w:hAnsi="Arial" w:cs="Arial"/>
          <w:sz w:val="24"/>
          <w:szCs w:val="24"/>
        </w:rPr>
        <w:t>мрежа от центрове по иновативни</w:t>
      </w:r>
      <w:r w:rsidRPr="004908A3">
        <w:rPr>
          <w:rFonts w:ascii="Arial" w:hAnsi="Arial" w:cs="Arial"/>
          <w:sz w:val="24"/>
          <w:szCs w:val="24"/>
        </w:rPr>
        <w:t xml:space="preserve"> образователни технологии. </w:t>
      </w:r>
    </w:p>
    <w:p w:rsidR="005F547B" w:rsidRPr="004908A3" w:rsidRDefault="005F547B" w:rsidP="00E87F62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E87F62" w:rsidRPr="004908A3" w:rsidRDefault="00E87F62" w:rsidP="00E87F62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4908A3">
        <w:rPr>
          <w:rFonts w:ascii="Arial" w:hAnsi="Arial" w:cs="Arial"/>
          <w:b/>
          <w:sz w:val="24"/>
          <w:szCs w:val="24"/>
        </w:rPr>
        <w:t xml:space="preserve">ОТГОВОРНИ ЗА РЕАЛИЗИРАНЕ НА </w:t>
      </w:r>
      <w:r w:rsidR="008D6E34" w:rsidRPr="004908A3">
        <w:rPr>
          <w:rFonts w:ascii="Arial" w:hAnsi="Arial" w:cs="Arial"/>
          <w:b/>
          <w:sz w:val="24"/>
          <w:szCs w:val="24"/>
        </w:rPr>
        <w:t>КОНЦЕПЦИЯТА (ПРОГРАМАТА)</w:t>
      </w:r>
      <w:r w:rsidRPr="004908A3">
        <w:rPr>
          <w:rFonts w:ascii="Arial" w:hAnsi="Arial" w:cs="Arial"/>
          <w:b/>
          <w:sz w:val="24"/>
          <w:szCs w:val="24"/>
        </w:rPr>
        <w:t>:</w:t>
      </w:r>
    </w:p>
    <w:p w:rsidR="00E87F62" w:rsidRPr="004908A3" w:rsidRDefault="00E87F62" w:rsidP="00686586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ind w:hanging="720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На национално ниво:</w:t>
      </w:r>
    </w:p>
    <w:p w:rsidR="00E87F62" w:rsidRPr="004908A3" w:rsidRDefault="00E87F62" w:rsidP="00686586">
      <w:pPr>
        <w:pStyle w:val="ListParagraph"/>
        <w:numPr>
          <w:ilvl w:val="0"/>
          <w:numId w:val="4"/>
        </w:numPr>
        <w:tabs>
          <w:tab w:val="left" w:pos="851"/>
        </w:tabs>
        <w:spacing w:after="0" w:line="240" w:lineRule="auto"/>
        <w:ind w:left="1276" w:hanging="283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Министерство на образованието и науката;</w:t>
      </w:r>
    </w:p>
    <w:p w:rsidR="00E87F62" w:rsidRPr="004908A3" w:rsidRDefault="00E87F62" w:rsidP="00686586">
      <w:pPr>
        <w:pStyle w:val="ListParagraph"/>
        <w:numPr>
          <w:ilvl w:val="0"/>
          <w:numId w:val="4"/>
        </w:numPr>
        <w:tabs>
          <w:tab w:val="left" w:pos="851"/>
        </w:tabs>
        <w:spacing w:after="0" w:line="240" w:lineRule="auto"/>
        <w:ind w:left="1276" w:hanging="283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Министерство на финансите.</w:t>
      </w:r>
    </w:p>
    <w:p w:rsidR="00E87F62" w:rsidRPr="004908A3" w:rsidRDefault="00E87F62" w:rsidP="00686586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ind w:hanging="720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На регионално ниво:</w:t>
      </w:r>
    </w:p>
    <w:p w:rsidR="00E87F62" w:rsidRPr="004908A3" w:rsidRDefault="00E87F62" w:rsidP="00686586">
      <w:pPr>
        <w:pStyle w:val="ListParagraph"/>
        <w:numPr>
          <w:ilvl w:val="0"/>
          <w:numId w:val="4"/>
        </w:numPr>
        <w:tabs>
          <w:tab w:val="left" w:pos="851"/>
        </w:tabs>
        <w:spacing w:after="0" w:line="240" w:lineRule="auto"/>
        <w:ind w:left="1276" w:hanging="283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Кметове;</w:t>
      </w:r>
    </w:p>
    <w:p w:rsidR="00E87F62" w:rsidRPr="004908A3" w:rsidRDefault="00E87F62" w:rsidP="00686586">
      <w:pPr>
        <w:pStyle w:val="ListParagraph"/>
        <w:numPr>
          <w:ilvl w:val="0"/>
          <w:numId w:val="4"/>
        </w:numPr>
        <w:tabs>
          <w:tab w:val="left" w:pos="851"/>
        </w:tabs>
        <w:spacing w:after="0" w:line="240" w:lineRule="auto"/>
        <w:ind w:left="1276" w:hanging="283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Директори на училища;</w:t>
      </w:r>
    </w:p>
    <w:p w:rsidR="00E87F62" w:rsidRPr="004908A3" w:rsidRDefault="00E87F62" w:rsidP="00686586">
      <w:pPr>
        <w:pStyle w:val="ListParagraph"/>
        <w:numPr>
          <w:ilvl w:val="0"/>
          <w:numId w:val="4"/>
        </w:numPr>
        <w:tabs>
          <w:tab w:val="left" w:pos="851"/>
        </w:tabs>
        <w:spacing w:after="0" w:line="240" w:lineRule="auto"/>
        <w:ind w:left="1276" w:hanging="283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Ректори на университети.</w:t>
      </w:r>
    </w:p>
    <w:p w:rsidR="00E87F62" w:rsidRPr="004908A3" w:rsidRDefault="00E87F62" w:rsidP="00E87F62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E87F62" w:rsidRPr="004908A3" w:rsidRDefault="00E87F62" w:rsidP="00E87F62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4908A3">
        <w:rPr>
          <w:rFonts w:ascii="Arial" w:hAnsi="Arial" w:cs="Arial"/>
          <w:b/>
          <w:sz w:val="24"/>
          <w:szCs w:val="24"/>
        </w:rPr>
        <w:t>ФИНАНСИРАНЕ</w:t>
      </w:r>
    </w:p>
    <w:p w:rsidR="00E87F62" w:rsidRPr="004908A3" w:rsidRDefault="00E87F62" w:rsidP="00686586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ind w:hanging="720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От проекти по регионални, национални и международни програми;</w:t>
      </w:r>
    </w:p>
    <w:p w:rsidR="00E87F62" w:rsidRPr="004908A3" w:rsidRDefault="00E87F62" w:rsidP="00686586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ind w:hanging="720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От дарения;</w:t>
      </w:r>
    </w:p>
    <w:p w:rsidR="00E87F62" w:rsidRPr="004908A3" w:rsidRDefault="00E87F62" w:rsidP="00686586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ind w:hanging="720"/>
        <w:jc w:val="both"/>
        <w:rPr>
          <w:rFonts w:ascii="Arial" w:hAnsi="Arial" w:cs="Arial"/>
          <w:sz w:val="24"/>
          <w:szCs w:val="24"/>
        </w:rPr>
      </w:pPr>
      <w:r w:rsidRPr="004908A3">
        <w:rPr>
          <w:rFonts w:ascii="Arial" w:hAnsi="Arial" w:cs="Arial"/>
          <w:sz w:val="24"/>
          <w:szCs w:val="24"/>
        </w:rPr>
        <w:t>От бюджета на училището / университета.</w:t>
      </w:r>
    </w:p>
    <w:p w:rsidR="008D6E34" w:rsidRPr="004908A3" w:rsidRDefault="008D6E34" w:rsidP="008D6E34">
      <w:pPr>
        <w:pStyle w:val="ListParagraph"/>
        <w:tabs>
          <w:tab w:val="left" w:pos="993"/>
        </w:tabs>
        <w:spacing w:after="0" w:line="240" w:lineRule="auto"/>
        <w:ind w:left="1287"/>
        <w:jc w:val="both"/>
        <w:rPr>
          <w:rFonts w:ascii="Arial" w:hAnsi="Arial" w:cs="Arial"/>
          <w:sz w:val="24"/>
          <w:szCs w:val="24"/>
        </w:rPr>
      </w:pPr>
    </w:p>
    <w:p w:rsidR="00E87F62" w:rsidRPr="004908A3" w:rsidRDefault="00E87F62" w:rsidP="00E87F62">
      <w:pPr>
        <w:tabs>
          <w:tab w:val="left" w:pos="993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87F62" w:rsidRPr="004908A3" w:rsidRDefault="00E87F62" w:rsidP="00E87F62">
      <w:pPr>
        <w:spacing w:after="0" w:line="240" w:lineRule="auto"/>
        <w:jc w:val="center"/>
        <w:rPr>
          <w:rFonts w:ascii="Arial" w:eastAsia="Arial Unicode MS" w:hAnsi="Arial" w:cs="Arial"/>
          <w:sz w:val="24"/>
          <w:szCs w:val="24"/>
        </w:rPr>
      </w:pPr>
      <w:r w:rsidRPr="004908A3">
        <w:rPr>
          <w:rFonts w:ascii="Arial" w:eastAsia="Arial Unicode MS" w:hAnsi="Arial" w:cs="Arial"/>
          <w:noProof/>
          <w:sz w:val="24"/>
          <w:szCs w:val="24"/>
          <w:lang w:eastAsia="bg-BG"/>
        </w:rPr>
        <w:drawing>
          <wp:inline distT="0" distB="0" distL="0" distR="0" wp14:anchorId="139CB2C6" wp14:editId="7D83183D">
            <wp:extent cx="4691722" cy="3568700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0087" cy="358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F62" w:rsidRPr="004908A3" w:rsidRDefault="00E87F62" w:rsidP="00E87F62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</w:p>
    <w:p w:rsidR="00E87F62" w:rsidRPr="004908A3" w:rsidRDefault="00E87F62" w:rsidP="00E87F62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4908A3">
        <w:rPr>
          <w:rFonts w:ascii="Arial" w:hAnsi="Arial" w:cs="Arial"/>
          <w:b/>
          <w:color w:val="C00000"/>
          <w:sz w:val="24"/>
          <w:szCs w:val="24"/>
        </w:rPr>
        <w:t>„МЕРИЛОТО ЗА ИНТЕЛЕКТА</w:t>
      </w:r>
    </w:p>
    <w:p w:rsidR="00E87F62" w:rsidRPr="004908A3" w:rsidRDefault="00E87F62" w:rsidP="00E87F62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4908A3">
        <w:rPr>
          <w:rFonts w:ascii="Arial" w:hAnsi="Arial" w:cs="Arial"/>
          <w:b/>
          <w:color w:val="C00000"/>
          <w:sz w:val="24"/>
          <w:szCs w:val="24"/>
        </w:rPr>
        <w:t>Е УМЕНИЕТО ДА СЕ ПРОМЕНЯШ.”</w:t>
      </w:r>
    </w:p>
    <w:p w:rsidR="00E87F62" w:rsidRPr="004908A3" w:rsidRDefault="00E87F62" w:rsidP="00E87F62">
      <w:pPr>
        <w:tabs>
          <w:tab w:val="left" w:pos="0"/>
        </w:tabs>
        <w:spacing w:after="0" w:line="240" w:lineRule="auto"/>
        <w:ind w:firstLine="567"/>
        <w:jc w:val="both"/>
        <w:rPr>
          <w:rFonts w:ascii="Arial" w:eastAsia="Arial Unicode MS" w:hAnsi="Arial" w:cs="Arial"/>
          <w:b/>
          <w:sz w:val="24"/>
          <w:szCs w:val="24"/>
        </w:rPr>
      </w:pPr>
    </w:p>
    <w:p w:rsidR="003319A0" w:rsidRPr="004908A3" w:rsidRDefault="003319A0" w:rsidP="00E87F62">
      <w:pPr>
        <w:tabs>
          <w:tab w:val="left" w:pos="0"/>
        </w:tabs>
        <w:spacing w:after="0" w:line="240" w:lineRule="auto"/>
        <w:ind w:firstLine="567"/>
        <w:jc w:val="both"/>
        <w:rPr>
          <w:rFonts w:ascii="Arial" w:eastAsia="Arial Unicode MS" w:hAnsi="Arial" w:cs="Arial"/>
          <w:b/>
          <w:sz w:val="24"/>
          <w:szCs w:val="24"/>
        </w:rPr>
      </w:pPr>
    </w:p>
    <w:p w:rsidR="008D6E34" w:rsidRPr="004908A3" w:rsidRDefault="008D6E34">
      <w:pPr>
        <w:rPr>
          <w:rFonts w:ascii="Arial" w:eastAsia="Arial Unicode MS" w:hAnsi="Arial" w:cs="Arial"/>
          <w:b/>
          <w:color w:val="C00000"/>
          <w:sz w:val="24"/>
          <w:szCs w:val="24"/>
        </w:rPr>
      </w:pPr>
      <w:r w:rsidRPr="004908A3">
        <w:rPr>
          <w:rFonts w:ascii="Arial" w:eastAsia="Arial Unicode MS" w:hAnsi="Arial" w:cs="Arial"/>
          <w:b/>
          <w:color w:val="C00000"/>
          <w:sz w:val="24"/>
          <w:szCs w:val="24"/>
        </w:rPr>
        <w:br w:type="page"/>
      </w:r>
    </w:p>
    <w:p w:rsidR="00E87F62" w:rsidRPr="004908A3" w:rsidRDefault="00E87F62" w:rsidP="00E87F62">
      <w:pPr>
        <w:tabs>
          <w:tab w:val="left" w:pos="0"/>
        </w:tabs>
        <w:spacing w:after="0" w:line="240" w:lineRule="auto"/>
        <w:ind w:firstLine="567"/>
        <w:jc w:val="both"/>
        <w:rPr>
          <w:rFonts w:ascii="Arial" w:eastAsia="Arial Unicode MS" w:hAnsi="Arial" w:cs="Arial"/>
          <w:b/>
          <w:color w:val="C00000"/>
          <w:sz w:val="28"/>
          <w:szCs w:val="28"/>
        </w:rPr>
      </w:pPr>
      <w:r w:rsidRPr="004908A3">
        <w:rPr>
          <w:rFonts w:ascii="Arial" w:eastAsia="Arial Unicode MS" w:hAnsi="Arial" w:cs="Arial"/>
          <w:b/>
          <w:color w:val="C00000"/>
          <w:sz w:val="28"/>
          <w:szCs w:val="28"/>
        </w:rPr>
        <w:lastRenderedPageBreak/>
        <w:t>ЗАКЛЮЧЕНИЕ:</w:t>
      </w:r>
    </w:p>
    <w:p w:rsidR="00E87F62" w:rsidRPr="004908A3" w:rsidRDefault="00E87F62" w:rsidP="00E87F62">
      <w:pPr>
        <w:tabs>
          <w:tab w:val="left" w:pos="0"/>
        </w:tabs>
        <w:spacing w:after="0" w:line="240" w:lineRule="auto"/>
        <w:ind w:firstLine="567"/>
        <w:jc w:val="both"/>
        <w:rPr>
          <w:rFonts w:ascii="Arial" w:eastAsia="Arial Unicode MS" w:hAnsi="Arial" w:cs="Arial"/>
          <w:b/>
          <w:color w:val="C00000"/>
          <w:sz w:val="28"/>
          <w:szCs w:val="28"/>
        </w:rPr>
      </w:pPr>
      <w:r w:rsidRPr="004908A3">
        <w:rPr>
          <w:rFonts w:ascii="Arial" w:eastAsia="Arial Unicode MS" w:hAnsi="Arial" w:cs="Arial"/>
          <w:b/>
          <w:color w:val="C00000"/>
          <w:sz w:val="28"/>
          <w:szCs w:val="28"/>
        </w:rPr>
        <w:t xml:space="preserve">Какво трябва да </w:t>
      </w:r>
      <w:r w:rsidR="008D6E34" w:rsidRPr="004908A3">
        <w:rPr>
          <w:rFonts w:ascii="Arial" w:eastAsia="Arial Unicode MS" w:hAnsi="Arial" w:cs="Arial"/>
          <w:b/>
          <w:color w:val="C00000"/>
          <w:sz w:val="28"/>
          <w:szCs w:val="28"/>
        </w:rPr>
        <w:t xml:space="preserve">знаем и </w:t>
      </w:r>
      <w:r w:rsidRPr="004908A3">
        <w:rPr>
          <w:rFonts w:ascii="Arial" w:eastAsia="Arial Unicode MS" w:hAnsi="Arial" w:cs="Arial"/>
          <w:b/>
          <w:color w:val="C00000"/>
          <w:sz w:val="28"/>
          <w:szCs w:val="28"/>
        </w:rPr>
        <w:t>можем, за да започнем дигиталната трансформация на образованието?</w:t>
      </w:r>
    </w:p>
    <w:p w:rsidR="00E87F62" w:rsidRPr="004908A3" w:rsidRDefault="00E87F62" w:rsidP="00E87F62">
      <w:pPr>
        <w:tabs>
          <w:tab w:val="left" w:pos="0"/>
        </w:tabs>
        <w:spacing w:after="0" w:line="240" w:lineRule="auto"/>
        <w:ind w:firstLine="567"/>
        <w:jc w:val="both"/>
        <w:rPr>
          <w:rFonts w:ascii="Arial" w:eastAsia="Arial Unicode MS" w:hAnsi="Arial" w:cs="Arial"/>
          <w:b/>
          <w:color w:val="000000" w:themeColor="text1"/>
          <w:sz w:val="28"/>
          <w:szCs w:val="28"/>
        </w:rPr>
      </w:pPr>
    </w:p>
    <w:p w:rsidR="00E87F62" w:rsidRPr="004908A3" w:rsidRDefault="00E87F62" w:rsidP="00686586">
      <w:pPr>
        <w:pStyle w:val="ListParagraph"/>
        <w:numPr>
          <w:ilvl w:val="0"/>
          <w:numId w:val="20"/>
        </w:numPr>
        <w:tabs>
          <w:tab w:val="left" w:pos="0"/>
        </w:tabs>
        <w:spacing w:after="0" w:line="240" w:lineRule="auto"/>
        <w:ind w:left="851" w:hanging="284"/>
        <w:jc w:val="both"/>
        <w:rPr>
          <w:rFonts w:ascii="Arial" w:eastAsia="Arial Unicode MS" w:hAnsi="Arial" w:cs="Arial"/>
          <w:b/>
          <w:sz w:val="28"/>
          <w:szCs w:val="28"/>
        </w:rPr>
      </w:pPr>
      <w:r w:rsidRPr="004908A3">
        <w:rPr>
          <w:rFonts w:ascii="Arial" w:eastAsia="Arial Unicode MS" w:hAnsi="Arial" w:cs="Arial"/>
          <w:b/>
          <w:sz w:val="28"/>
          <w:szCs w:val="28"/>
        </w:rPr>
        <w:t>В областта на традиционно обучение:</w:t>
      </w:r>
    </w:p>
    <w:p w:rsidR="00E87F62" w:rsidRPr="004908A3" w:rsidRDefault="00E87F62" w:rsidP="00686586">
      <w:pPr>
        <w:pStyle w:val="ListParagraph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8"/>
          <w:szCs w:val="28"/>
        </w:rPr>
      </w:pPr>
      <w:r w:rsidRPr="004908A3">
        <w:rPr>
          <w:rFonts w:ascii="Arial" w:hAnsi="Arial" w:cs="Arial"/>
          <w:sz w:val="28"/>
          <w:szCs w:val="28"/>
        </w:rPr>
        <w:t>да работим с интерактивна презентационна система;</w:t>
      </w:r>
    </w:p>
    <w:p w:rsidR="00E87F62" w:rsidRPr="004908A3" w:rsidRDefault="00E87F62" w:rsidP="00686586">
      <w:pPr>
        <w:pStyle w:val="ListParagraph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8"/>
          <w:szCs w:val="28"/>
        </w:rPr>
      </w:pPr>
      <w:r w:rsidRPr="004908A3">
        <w:rPr>
          <w:rFonts w:ascii="Arial" w:hAnsi="Arial" w:cs="Arial"/>
          <w:sz w:val="28"/>
          <w:szCs w:val="28"/>
        </w:rPr>
        <w:t>да правим интерактивни</w:t>
      </w:r>
      <w:r w:rsidR="00FB6646" w:rsidRPr="004908A3">
        <w:rPr>
          <w:rFonts w:ascii="Arial" w:hAnsi="Arial" w:cs="Arial"/>
          <w:sz w:val="28"/>
          <w:szCs w:val="28"/>
        </w:rPr>
        <w:t>,</w:t>
      </w:r>
      <w:r w:rsidRPr="004908A3">
        <w:rPr>
          <w:rFonts w:ascii="Arial" w:hAnsi="Arial" w:cs="Arial"/>
          <w:sz w:val="28"/>
          <w:szCs w:val="28"/>
        </w:rPr>
        <w:t xml:space="preserve"> мултимедийни</w:t>
      </w:r>
      <w:r w:rsidR="00FB6646" w:rsidRPr="004908A3">
        <w:rPr>
          <w:rFonts w:ascii="Arial" w:hAnsi="Arial" w:cs="Arial"/>
          <w:sz w:val="28"/>
          <w:szCs w:val="28"/>
        </w:rPr>
        <w:t>,</w:t>
      </w:r>
      <w:r w:rsidRPr="004908A3">
        <w:rPr>
          <w:rFonts w:ascii="Arial" w:hAnsi="Arial" w:cs="Arial"/>
          <w:sz w:val="28"/>
          <w:szCs w:val="28"/>
        </w:rPr>
        <w:t xml:space="preserve"> </w:t>
      </w:r>
      <w:r w:rsidR="00FB6646" w:rsidRPr="004908A3">
        <w:rPr>
          <w:rFonts w:ascii="Arial" w:hAnsi="Arial" w:cs="Arial"/>
          <w:sz w:val="28"/>
          <w:szCs w:val="28"/>
        </w:rPr>
        <w:t xml:space="preserve">интернет-свързани </w:t>
      </w:r>
      <w:r w:rsidRPr="004908A3">
        <w:rPr>
          <w:rFonts w:ascii="Arial" w:hAnsi="Arial" w:cs="Arial"/>
          <w:sz w:val="28"/>
          <w:szCs w:val="28"/>
        </w:rPr>
        <w:t>презентации за уроците / лекциите.</w:t>
      </w:r>
    </w:p>
    <w:p w:rsidR="00E87F62" w:rsidRPr="004908A3" w:rsidRDefault="00E87F62" w:rsidP="00E87F62">
      <w:pPr>
        <w:pStyle w:val="ListParagraph"/>
        <w:tabs>
          <w:tab w:val="left" w:pos="993"/>
        </w:tabs>
        <w:spacing w:after="0" w:line="240" w:lineRule="auto"/>
        <w:ind w:left="1287"/>
        <w:jc w:val="both"/>
        <w:rPr>
          <w:rFonts w:ascii="Arial" w:hAnsi="Arial" w:cs="Arial"/>
          <w:sz w:val="28"/>
          <w:szCs w:val="28"/>
        </w:rPr>
      </w:pPr>
    </w:p>
    <w:p w:rsidR="00E87F62" w:rsidRPr="004908A3" w:rsidRDefault="00E87F62" w:rsidP="00686586">
      <w:pPr>
        <w:pStyle w:val="ListParagraph"/>
        <w:numPr>
          <w:ilvl w:val="0"/>
          <w:numId w:val="20"/>
        </w:numPr>
        <w:tabs>
          <w:tab w:val="left" w:pos="0"/>
        </w:tabs>
        <w:spacing w:after="0" w:line="240" w:lineRule="auto"/>
        <w:ind w:left="851" w:hanging="284"/>
        <w:jc w:val="both"/>
        <w:rPr>
          <w:rFonts w:ascii="Arial" w:eastAsia="Arial Unicode MS" w:hAnsi="Arial" w:cs="Arial"/>
          <w:b/>
          <w:sz w:val="28"/>
          <w:szCs w:val="28"/>
        </w:rPr>
      </w:pPr>
      <w:r w:rsidRPr="004908A3">
        <w:rPr>
          <w:rFonts w:ascii="Arial" w:eastAsia="Arial Unicode MS" w:hAnsi="Arial" w:cs="Arial"/>
          <w:b/>
          <w:sz w:val="28"/>
          <w:szCs w:val="28"/>
        </w:rPr>
        <w:t xml:space="preserve">В областта на синхронното дистанционно обучение </w:t>
      </w:r>
    </w:p>
    <w:p w:rsidR="00E87F62" w:rsidRPr="004908A3" w:rsidRDefault="00E87F62" w:rsidP="00E87F62">
      <w:pPr>
        <w:tabs>
          <w:tab w:val="left" w:pos="0"/>
        </w:tabs>
        <w:spacing w:after="0" w:line="240" w:lineRule="auto"/>
        <w:jc w:val="both"/>
        <w:rPr>
          <w:rFonts w:ascii="Arial" w:eastAsia="Arial Unicode MS" w:hAnsi="Arial" w:cs="Arial"/>
          <w:b/>
          <w:sz w:val="28"/>
          <w:szCs w:val="28"/>
        </w:rPr>
      </w:pPr>
      <w:r w:rsidRPr="004908A3">
        <w:rPr>
          <w:rFonts w:ascii="Arial" w:eastAsia="Arial Unicode MS" w:hAnsi="Arial" w:cs="Arial"/>
          <w:b/>
          <w:sz w:val="28"/>
          <w:szCs w:val="28"/>
        </w:rPr>
        <w:t xml:space="preserve">           </w:t>
      </w:r>
      <w:r w:rsidR="00FB6646" w:rsidRPr="004908A3">
        <w:rPr>
          <w:rFonts w:ascii="Arial" w:eastAsia="Arial Unicode MS" w:hAnsi="Arial" w:cs="Arial"/>
          <w:b/>
          <w:sz w:val="28"/>
          <w:szCs w:val="28"/>
        </w:rPr>
        <w:t xml:space="preserve"> </w:t>
      </w:r>
      <w:r w:rsidRPr="004908A3">
        <w:rPr>
          <w:rFonts w:ascii="Arial" w:eastAsia="Arial Unicode MS" w:hAnsi="Arial" w:cs="Arial"/>
          <w:b/>
          <w:sz w:val="28"/>
          <w:szCs w:val="28"/>
        </w:rPr>
        <w:t>(в реално време):</w:t>
      </w:r>
    </w:p>
    <w:p w:rsidR="00E87F62" w:rsidRPr="004908A3" w:rsidRDefault="00E87F62" w:rsidP="00686586">
      <w:pPr>
        <w:pStyle w:val="ListParagraph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8"/>
          <w:szCs w:val="28"/>
        </w:rPr>
      </w:pPr>
      <w:r w:rsidRPr="004908A3">
        <w:rPr>
          <w:rFonts w:ascii="Arial" w:hAnsi="Arial" w:cs="Arial"/>
          <w:sz w:val="28"/>
          <w:szCs w:val="28"/>
        </w:rPr>
        <w:t>да работим с видео-конферентна система;</w:t>
      </w:r>
    </w:p>
    <w:p w:rsidR="00E87F62" w:rsidRPr="004908A3" w:rsidRDefault="00E87F62" w:rsidP="00686586">
      <w:pPr>
        <w:pStyle w:val="ListParagraph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8"/>
          <w:szCs w:val="28"/>
        </w:rPr>
      </w:pPr>
      <w:r w:rsidRPr="004908A3">
        <w:rPr>
          <w:rFonts w:ascii="Arial" w:hAnsi="Arial" w:cs="Arial"/>
          <w:sz w:val="28"/>
          <w:szCs w:val="28"/>
        </w:rPr>
        <w:t>да работим с виртуална класна стая / учебна зала.</w:t>
      </w:r>
    </w:p>
    <w:p w:rsidR="00E87F62" w:rsidRPr="004908A3" w:rsidRDefault="00E87F62" w:rsidP="00E87F62">
      <w:pPr>
        <w:pStyle w:val="ListParagraph"/>
        <w:tabs>
          <w:tab w:val="left" w:pos="993"/>
        </w:tabs>
        <w:spacing w:after="0" w:line="240" w:lineRule="auto"/>
        <w:ind w:left="1287"/>
        <w:jc w:val="both"/>
        <w:rPr>
          <w:rFonts w:ascii="Arial" w:hAnsi="Arial" w:cs="Arial"/>
          <w:sz w:val="28"/>
          <w:szCs w:val="28"/>
        </w:rPr>
      </w:pPr>
    </w:p>
    <w:p w:rsidR="00E87F62" w:rsidRPr="004908A3" w:rsidRDefault="00E87F62" w:rsidP="00686586">
      <w:pPr>
        <w:pStyle w:val="ListParagraph"/>
        <w:numPr>
          <w:ilvl w:val="0"/>
          <w:numId w:val="20"/>
        </w:numPr>
        <w:tabs>
          <w:tab w:val="left" w:pos="0"/>
        </w:tabs>
        <w:spacing w:after="0" w:line="240" w:lineRule="auto"/>
        <w:ind w:left="851" w:hanging="284"/>
        <w:jc w:val="both"/>
        <w:rPr>
          <w:rFonts w:ascii="Arial" w:eastAsia="Arial Unicode MS" w:hAnsi="Arial" w:cs="Arial"/>
          <w:b/>
          <w:sz w:val="28"/>
          <w:szCs w:val="28"/>
        </w:rPr>
      </w:pPr>
      <w:r w:rsidRPr="004908A3">
        <w:rPr>
          <w:rFonts w:ascii="Arial" w:eastAsia="Arial Unicode MS" w:hAnsi="Arial" w:cs="Arial"/>
          <w:b/>
          <w:sz w:val="28"/>
          <w:szCs w:val="28"/>
        </w:rPr>
        <w:t xml:space="preserve">В областта на асинхронното дистанционно обучение </w:t>
      </w:r>
    </w:p>
    <w:p w:rsidR="00E87F62" w:rsidRPr="004908A3" w:rsidRDefault="00E87F62" w:rsidP="00E87F62">
      <w:pPr>
        <w:tabs>
          <w:tab w:val="left" w:pos="0"/>
        </w:tabs>
        <w:spacing w:after="0" w:line="240" w:lineRule="auto"/>
        <w:jc w:val="both"/>
        <w:rPr>
          <w:rFonts w:ascii="Arial" w:eastAsia="Arial Unicode MS" w:hAnsi="Arial" w:cs="Arial"/>
          <w:b/>
          <w:sz w:val="28"/>
          <w:szCs w:val="28"/>
        </w:rPr>
      </w:pPr>
      <w:r w:rsidRPr="004908A3">
        <w:rPr>
          <w:rFonts w:ascii="Arial" w:eastAsia="Arial Unicode MS" w:hAnsi="Arial" w:cs="Arial"/>
          <w:b/>
          <w:sz w:val="28"/>
          <w:szCs w:val="28"/>
        </w:rPr>
        <w:t xml:space="preserve">          </w:t>
      </w:r>
      <w:r w:rsidR="00FB6646" w:rsidRPr="004908A3">
        <w:rPr>
          <w:rFonts w:ascii="Arial" w:eastAsia="Arial Unicode MS" w:hAnsi="Arial" w:cs="Arial"/>
          <w:b/>
          <w:sz w:val="28"/>
          <w:szCs w:val="28"/>
        </w:rPr>
        <w:t xml:space="preserve"> </w:t>
      </w:r>
      <w:r w:rsidRPr="004908A3">
        <w:rPr>
          <w:rFonts w:ascii="Arial" w:eastAsia="Arial Unicode MS" w:hAnsi="Arial" w:cs="Arial"/>
          <w:b/>
          <w:sz w:val="28"/>
          <w:szCs w:val="28"/>
        </w:rPr>
        <w:t xml:space="preserve"> (в произволно време):</w:t>
      </w:r>
    </w:p>
    <w:p w:rsidR="00E87F62" w:rsidRPr="004908A3" w:rsidRDefault="00E87F62" w:rsidP="00686586">
      <w:pPr>
        <w:pStyle w:val="ListParagraph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8"/>
          <w:szCs w:val="28"/>
        </w:rPr>
      </w:pPr>
      <w:r w:rsidRPr="004908A3">
        <w:rPr>
          <w:rFonts w:ascii="Arial" w:hAnsi="Arial" w:cs="Arial"/>
          <w:sz w:val="28"/>
          <w:szCs w:val="28"/>
        </w:rPr>
        <w:t xml:space="preserve">да правим и публикуваме в интернет интерактивни мултимедийни учебни пособия; </w:t>
      </w:r>
    </w:p>
    <w:p w:rsidR="00E87F62" w:rsidRPr="004908A3" w:rsidRDefault="00E87F62" w:rsidP="00686586">
      <w:pPr>
        <w:pStyle w:val="ListParagraph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8"/>
          <w:szCs w:val="28"/>
        </w:rPr>
      </w:pPr>
      <w:r w:rsidRPr="004908A3">
        <w:rPr>
          <w:rFonts w:ascii="Arial" w:hAnsi="Arial" w:cs="Arial"/>
          <w:sz w:val="28"/>
          <w:szCs w:val="28"/>
        </w:rPr>
        <w:t>да записваме и публикуваме в интернет видео-уроци / лекции;</w:t>
      </w:r>
    </w:p>
    <w:p w:rsidR="00E87F62" w:rsidRPr="004908A3" w:rsidRDefault="00E87F62" w:rsidP="00686586">
      <w:pPr>
        <w:pStyle w:val="ListParagraph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8"/>
          <w:szCs w:val="28"/>
        </w:rPr>
      </w:pPr>
      <w:r w:rsidRPr="004908A3">
        <w:rPr>
          <w:rFonts w:ascii="Arial" w:hAnsi="Arial" w:cs="Arial"/>
          <w:sz w:val="28"/>
          <w:szCs w:val="28"/>
        </w:rPr>
        <w:t>да използваме облачните технологии.</w:t>
      </w:r>
    </w:p>
    <w:p w:rsidR="00E87F62" w:rsidRPr="004908A3" w:rsidRDefault="00E87F62" w:rsidP="00E87F62">
      <w:pPr>
        <w:pStyle w:val="ListParagraph"/>
        <w:tabs>
          <w:tab w:val="left" w:pos="993"/>
        </w:tabs>
        <w:spacing w:after="0" w:line="240" w:lineRule="auto"/>
        <w:ind w:left="1287"/>
        <w:jc w:val="both"/>
        <w:rPr>
          <w:rFonts w:ascii="Arial" w:hAnsi="Arial" w:cs="Arial"/>
          <w:sz w:val="28"/>
          <w:szCs w:val="28"/>
        </w:rPr>
      </w:pPr>
    </w:p>
    <w:p w:rsidR="00E87F62" w:rsidRPr="004908A3" w:rsidRDefault="00E87F62" w:rsidP="00686586">
      <w:pPr>
        <w:pStyle w:val="ListParagraph"/>
        <w:numPr>
          <w:ilvl w:val="0"/>
          <w:numId w:val="20"/>
        </w:numPr>
        <w:tabs>
          <w:tab w:val="left" w:pos="0"/>
        </w:tabs>
        <w:spacing w:after="0" w:line="240" w:lineRule="auto"/>
        <w:ind w:left="851" w:hanging="284"/>
        <w:jc w:val="both"/>
        <w:rPr>
          <w:rFonts w:ascii="Arial" w:eastAsia="Arial Unicode MS" w:hAnsi="Arial" w:cs="Arial"/>
          <w:b/>
          <w:sz w:val="28"/>
          <w:szCs w:val="28"/>
        </w:rPr>
      </w:pPr>
      <w:r w:rsidRPr="004908A3">
        <w:rPr>
          <w:rFonts w:ascii="Arial" w:eastAsia="Arial Unicode MS" w:hAnsi="Arial" w:cs="Arial"/>
          <w:b/>
          <w:sz w:val="28"/>
          <w:szCs w:val="28"/>
        </w:rPr>
        <w:t>В областта на смесеното обучение:</w:t>
      </w:r>
    </w:p>
    <w:p w:rsidR="00E87F62" w:rsidRPr="004908A3" w:rsidRDefault="00E87F62" w:rsidP="00E87F62">
      <w:pPr>
        <w:tabs>
          <w:tab w:val="left" w:pos="0"/>
        </w:tabs>
        <w:spacing w:after="0" w:line="240" w:lineRule="auto"/>
        <w:ind w:firstLine="851"/>
        <w:jc w:val="both"/>
        <w:rPr>
          <w:rFonts w:ascii="Arial" w:eastAsia="Arial Unicode MS" w:hAnsi="Arial" w:cs="Arial"/>
          <w:sz w:val="28"/>
          <w:szCs w:val="28"/>
        </w:rPr>
      </w:pPr>
      <w:r w:rsidRPr="004908A3">
        <w:rPr>
          <w:rFonts w:ascii="Arial" w:eastAsia="Arial Unicode MS" w:hAnsi="Arial" w:cs="Arial"/>
          <w:sz w:val="28"/>
          <w:szCs w:val="28"/>
        </w:rPr>
        <w:t>Да съчетаваме оптимално традиционните и електронните форми на обучение, като, напр., използваме модела „обърната класна стая / учебна зала“.</w:t>
      </w:r>
    </w:p>
    <w:p w:rsidR="00E87F62" w:rsidRPr="004908A3" w:rsidRDefault="00E87F62" w:rsidP="00E87F62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5F547B" w:rsidRPr="004908A3" w:rsidRDefault="005F547B" w:rsidP="005F547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F547B" w:rsidRPr="004908A3" w:rsidRDefault="005F547B" w:rsidP="005F547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F547B" w:rsidRPr="004908A3" w:rsidRDefault="005F547B" w:rsidP="005F547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F547B" w:rsidRPr="004908A3" w:rsidRDefault="005F547B" w:rsidP="005F547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F547B" w:rsidRPr="004908A3" w:rsidRDefault="005F547B" w:rsidP="005F547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F547B" w:rsidRPr="004908A3" w:rsidRDefault="005F547B" w:rsidP="005F547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F547B" w:rsidRPr="004908A3" w:rsidRDefault="005F547B" w:rsidP="005F547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F547B" w:rsidRPr="004908A3" w:rsidRDefault="005F547B" w:rsidP="005F547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F547B" w:rsidRPr="004908A3" w:rsidRDefault="005F547B" w:rsidP="005F547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F547B" w:rsidRPr="004908A3" w:rsidRDefault="005F547B" w:rsidP="005F547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F547B" w:rsidRPr="004908A3" w:rsidRDefault="005F547B" w:rsidP="005F547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F547B" w:rsidRPr="004908A3" w:rsidRDefault="005F547B" w:rsidP="005F547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7221F" w:rsidRPr="004908A3" w:rsidRDefault="0007221F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4908A3"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</w:p>
    <w:p w:rsidR="0007221F" w:rsidRPr="004908A3" w:rsidRDefault="0007221F" w:rsidP="0007221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  <w:sectPr w:rsidR="0007221F" w:rsidRPr="004908A3" w:rsidSect="00CF6027">
          <w:footerReference w:type="default" r:id="rId15"/>
          <w:type w:val="continuous"/>
          <w:pgSz w:w="11907" w:h="16840" w:code="9"/>
          <w:pgMar w:top="567" w:right="1134" w:bottom="567" w:left="1134" w:header="0" w:footer="0" w:gutter="0"/>
          <w:cols w:space="720"/>
          <w:titlePg/>
          <w:docGrid w:linePitch="360"/>
        </w:sectPr>
      </w:pPr>
    </w:p>
    <w:p w:rsidR="0007221F" w:rsidRPr="004908A3" w:rsidRDefault="0007221F" w:rsidP="0007221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4908A3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 xml:space="preserve">КОНЦЕПЦИЯТА е съставена по поръчение </w:t>
      </w:r>
    </w:p>
    <w:p w:rsidR="0007221F" w:rsidRPr="004908A3" w:rsidRDefault="0007221F" w:rsidP="0007221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4908A3">
        <w:rPr>
          <w:rFonts w:ascii="Arial" w:hAnsi="Arial" w:cs="Arial"/>
          <w:b/>
          <w:color w:val="000000" w:themeColor="text1"/>
          <w:sz w:val="28"/>
          <w:szCs w:val="28"/>
        </w:rPr>
        <w:t>на МИНИСТЕРСТВОТО НА ОБРАЗОВАНИЕТО И НАУКАТА</w:t>
      </w:r>
    </w:p>
    <w:p w:rsidR="0007221F" w:rsidRPr="004908A3" w:rsidRDefault="0007221F" w:rsidP="0007221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4908A3">
        <w:rPr>
          <w:rFonts w:ascii="Arial" w:hAnsi="Arial" w:cs="Arial"/>
          <w:b/>
          <w:color w:val="000000" w:themeColor="text1"/>
          <w:sz w:val="28"/>
          <w:szCs w:val="28"/>
        </w:rPr>
        <w:t>от РАБОТНА ГРУПА в състав:</w:t>
      </w:r>
    </w:p>
    <w:p w:rsidR="0007221F" w:rsidRPr="004908A3" w:rsidRDefault="0007221F" w:rsidP="0007221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07221F" w:rsidRPr="004908A3" w:rsidRDefault="0007221F" w:rsidP="0007221F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4908A3">
        <w:rPr>
          <w:rFonts w:ascii="Arial" w:eastAsia="Times New Roman" w:hAnsi="Arial" w:cs="Arial"/>
          <w:b/>
          <w:bCs/>
          <w:sz w:val="28"/>
          <w:szCs w:val="28"/>
        </w:rPr>
        <w:t>РЪКОВОДИТЕЛ:</w:t>
      </w:r>
    </w:p>
    <w:p w:rsidR="0007221F" w:rsidRPr="004908A3" w:rsidRDefault="0007221F" w:rsidP="0007221F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4908A3">
        <w:rPr>
          <w:rFonts w:ascii="Arial" w:eastAsia="Times New Roman" w:hAnsi="Arial" w:cs="Arial"/>
          <w:sz w:val="28"/>
          <w:szCs w:val="28"/>
        </w:rPr>
        <w:t>Чл.-кор. проф. дтн Христо Белоев – Ректор на Русенския университет</w:t>
      </w:r>
    </w:p>
    <w:p w:rsidR="0007221F" w:rsidRPr="004908A3" w:rsidRDefault="0007221F" w:rsidP="0007221F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07221F" w:rsidRPr="004908A3" w:rsidRDefault="0007221F" w:rsidP="0007221F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4908A3">
        <w:rPr>
          <w:rFonts w:ascii="Arial" w:eastAsia="Times New Roman" w:hAnsi="Arial" w:cs="Arial"/>
          <w:b/>
          <w:bCs/>
          <w:sz w:val="28"/>
          <w:szCs w:val="28"/>
        </w:rPr>
        <w:t>ЧЛЕНОВЕ:</w:t>
      </w:r>
    </w:p>
    <w:p w:rsidR="0007221F" w:rsidRPr="004908A3" w:rsidRDefault="0007221F" w:rsidP="0007221F">
      <w:pPr>
        <w:pStyle w:val="ListParagraph"/>
        <w:numPr>
          <w:ilvl w:val="0"/>
          <w:numId w:val="10"/>
        </w:numPr>
        <w:tabs>
          <w:tab w:val="left" w:pos="426"/>
          <w:tab w:val="left" w:pos="567"/>
        </w:tabs>
        <w:spacing w:before="60" w:after="60" w:line="240" w:lineRule="auto"/>
        <w:ind w:left="425" w:hanging="425"/>
        <w:jc w:val="both"/>
        <w:rPr>
          <w:rFonts w:ascii="Arial" w:eastAsia="Times New Roman" w:hAnsi="Arial" w:cs="Arial"/>
          <w:color w:val="010101"/>
          <w:sz w:val="28"/>
          <w:szCs w:val="28"/>
        </w:rPr>
      </w:pPr>
      <w:r w:rsidRPr="004908A3">
        <w:rPr>
          <w:rFonts w:ascii="Arial" w:eastAsia="Times New Roman" w:hAnsi="Arial" w:cs="Arial"/>
          <w:color w:val="010101"/>
          <w:sz w:val="28"/>
          <w:szCs w:val="28"/>
        </w:rPr>
        <w:t>Г-жа Гергана Паси – председател на Дигиталната национална коалиция</w:t>
      </w:r>
    </w:p>
    <w:p w:rsidR="0007221F" w:rsidRPr="004908A3" w:rsidRDefault="0007221F" w:rsidP="0007221F">
      <w:pPr>
        <w:pStyle w:val="ListParagraph"/>
        <w:numPr>
          <w:ilvl w:val="0"/>
          <w:numId w:val="10"/>
        </w:numPr>
        <w:tabs>
          <w:tab w:val="left" w:pos="426"/>
          <w:tab w:val="left" w:pos="567"/>
        </w:tabs>
        <w:spacing w:before="60" w:after="60" w:line="240" w:lineRule="auto"/>
        <w:ind w:left="425" w:hanging="425"/>
        <w:jc w:val="both"/>
        <w:rPr>
          <w:rFonts w:ascii="Arial" w:eastAsia="Times New Roman" w:hAnsi="Arial" w:cs="Arial"/>
          <w:color w:val="010101"/>
          <w:sz w:val="28"/>
          <w:szCs w:val="28"/>
        </w:rPr>
      </w:pPr>
      <w:r w:rsidRPr="004908A3">
        <w:rPr>
          <w:rFonts w:ascii="Arial" w:eastAsia="Times New Roman" w:hAnsi="Arial" w:cs="Arial"/>
          <w:color w:val="010101"/>
          <w:sz w:val="28"/>
          <w:szCs w:val="28"/>
        </w:rPr>
        <w:t>Проф. д-р Румен Трифонов – ръководител на Академичната общност по компютърни системи и информационни технологии</w:t>
      </w:r>
    </w:p>
    <w:p w:rsidR="0007221F" w:rsidRPr="004908A3" w:rsidRDefault="0007221F" w:rsidP="0007221F">
      <w:pPr>
        <w:pStyle w:val="ListParagraph"/>
        <w:numPr>
          <w:ilvl w:val="0"/>
          <w:numId w:val="10"/>
        </w:numPr>
        <w:tabs>
          <w:tab w:val="left" w:pos="426"/>
          <w:tab w:val="left" w:pos="567"/>
        </w:tabs>
        <w:spacing w:before="60" w:after="60" w:line="240" w:lineRule="auto"/>
        <w:ind w:left="425" w:hanging="425"/>
        <w:jc w:val="both"/>
        <w:rPr>
          <w:rFonts w:ascii="Arial" w:eastAsia="Times New Roman" w:hAnsi="Arial" w:cs="Arial"/>
          <w:color w:val="010101"/>
          <w:sz w:val="28"/>
          <w:szCs w:val="28"/>
        </w:rPr>
      </w:pPr>
      <w:r w:rsidRPr="004908A3">
        <w:rPr>
          <w:rFonts w:ascii="Arial" w:eastAsia="Times New Roman" w:hAnsi="Arial" w:cs="Arial"/>
          <w:color w:val="010101"/>
          <w:sz w:val="28"/>
          <w:szCs w:val="28"/>
        </w:rPr>
        <w:t>Проф. д-р Румяна Пейчева-</w:t>
      </w:r>
      <w:proofErr w:type="spellStart"/>
      <w:r w:rsidRPr="004908A3">
        <w:rPr>
          <w:rFonts w:ascii="Arial" w:eastAsia="Times New Roman" w:hAnsi="Arial" w:cs="Arial"/>
          <w:color w:val="010101"/>
          <w:sz w:val="28"/>
          <w:szCs w:val="28"/>
        </w:rPr>
        <w:t>Форсайт</w:t>
      </w:r>
      <w:proofErr w:type="spellEnd"/>
      <w:r w:rsidRPr="004908A3">
        <w:rPr>
          <w:rFonts w:ascii="Arial" w:eastAsia="Times New Roman" w:hAnsi="Arial" w:cs="Arial"/>
          <w:color w:val="010101"/>
          <w:sz w:val="28"/>
          <w:szCs w:val="28"/>
        </w:rPr>
        <w:t xml:space="preserve"> – директор на Националния център за дистанционно обучение</w:t>
      </w:r>
    </w:p>
    <w:p w:rsidR="0007221F" w:rsidRPr="004908A3" w:rsidRDefault="0007221F" w:rsidP="0007221F">
      <w:pPr>
        <w:pStyle w:val="ListParagraph"/>
        <w:numPr>
          <w:ilvl w:val="0"/>
          <w:numId w:val="10"/>
        </w:numPr>
        <w:tabs>
          <w:tab w:val="left" w:pos="426"/>
          <w:tab w:val="left" w:pos="567"/>
        </w:tabs>
        <w:spacing w:before="60" w:after="60" w:line="240" w:lineRule="auto"/>
        <w:ind w:left="425" w:hanging="425"/>
        <w:jc w:val="both"/>
        <w:rPr>
          <w:rFonts w:ascii="Arial" w:eastAsia="Times New Roman" w:hAnsi="Arial" w:cs="Arial"/>
          <w:color w:val="010101"/>
          <w:sz w:val="28"/>
          <w:szCs w:val="28"/>
        </w:rPr>
      </w:pPr>
      <w:r w:rsidRPr="004908A3">
        <w:rPr>
          <w:rFonts w:ascii="Arial" w:eastAsia="Times New Roman" w:hAnsi="Arial" w:cs="Arial"/>
          <w:color w:val="010101"/>
          <w:sz w:val="28"/>
          <w:szCs w:val="28"/>
        </w:rPr>
        <w:t>Маг. Яна Вангелова – председател на Националното представителство на студентските съвети в България</w:t>
      </w:r>
    </w:p>
    <w:p w:rsidR="0007221F" w:rsidRPr="004908A3" w:rsidRDefault="0007221F" w:rsidP="0007221F">
      <w:pPr>
        <w:pStyle w:val="ListParagraph"/>
        <w:numPr>
          <w:ilvl w:val="0"/>
          <w:numId w:val="10"/>
        </w:numPr>
        <w:tabs>
          <w:tab w:val="left" w:pos="426"/>
          <w:tab w:val="left" w:pos="567"/>
        </w:tabs>
        <w:spacing w:before="60" w:after="60" w:line="240" w:lineRule="auto"/>
        <w:ind w:left="425" w:hanging="425"/>
        <w:jc w:val="both"/>
        <w:rPr>
          <w:rFonts w:ascii="Arial" w:eastAsia="Times New Roman" w:hAnsi="Arial" w:cs="Arial"/>
          <w:color w:val="010101"/>
          <w:sz w:val="28"/>
          <w:szCs w:val="28"/>
        </w:rPr>
      </w:pPr>
      <w:r w:rsidRPr="004908A3">
        <w:rPr>
          <w:rFonts w:ascii="Arial" w:eastAsia="Times New Roman" w:hAnsi="Arial" w:cs="Arial"/>
          <w:color w:val="010101"/>
          <w:sz w:val="28"/>
          <w:szCs w:val="28"/>
        </w:rPr>
        <w:t>Проф. д-р Тони Чехларова – ръководител на секция „Образование по математика и информатика“ към ИМИ на БАН</w:t>
      </w:r>
    </w:p>
    <w:p w:rsidR="0007221F" w:rsidRPr="004908A3" w:rsidRDefault="0007221F" w:rsidP="0007221F">
      <w:pPr>
        <w:pStyle w:val="ListParagraph"/>
        <w:numPr>
          <w:ilvl w:val="0"/>
          <w:numId w:val="10"/>
        </w:numPr>
        <w:tabs>
          <w:tab w:val="left" w:pos="426"/>
          <w:tab w:val="left" w:pos="567"/>
        </w:tabs>
        <w:spacing w:before="60" w:after="60" w:line="240" w:lineRule="auto"/>
        <w:ind w:left="425" w:hanging="425"/>
        <w:jc w:val="both"/>
        <w:rPr>
          <w:rFonts w:ascii="Arial" w:eastAsia="Times New Roman" w:hAnsi="Arial" w:cs="Arial"/>
          <w:color w:val="010101"/>
          <w:sz w:val="28"/>
          <w:szCs w:val="28"/>
        </w:rPr>
      </w:pPr>
      <w:r w:rsidRPr="004908A3">
        <w:rPr>
          <w:rFonts w:ascii="Arial" w:eastAsia="Times New Roman" w:hAnsi="Arial" w:cs="Arial"/>
          <w:color w:val="010101"/>
          <w:sz w:val="28"/>
          <w:szCs w:val="28"/>
        </w:rPr>
        <w:t xml:space="preserve">Проф. дмн Георги </w:t>
      </w:r>
      <w:proofErr w:type="spellStart"/>
      <w:r w:rsidRPr="004908A3">
        <w:rPr>
          <w:rFonts w:ascii="Arial" w:eastAsia="Times New Roman" w:hAnsi="Arial" w:cs="Arial"/>
          <w:color w:val="010101"/>
          <w:sz w:val="28"/>
          <w:szCs w:val="28"/>
        </w:rPr>
        <w:t>Тотков</w:t>
      </w:r>
      <w:proofErr w:type="spellEnd"/>
      <w:r w:rsidRPr="004908A3">
        <w:rPr>
          <w:rFonts w:ascii="Arial" w:eastAsia="Times New Roman" w:hAnsi="Arial" w:cs="Arial"/>
          <w:color w:val="010101"/>
          <w:sz w:val="28"/>
          <w:szCs w:val="28"/>
        </w:rPr>
        <w:t xml:space="preserve"> – координатор на Пловдивския университет „Паисий Хилендарски“  за проект „Дигитализация на икономиката в среда на големи данни“</w:t>
      </w:r>
    </w:p>
    <w:p w:rsidR="0007221F" w:rsidRPr="004908A3" w:rsidRDefault="0007221F" w:rsidP="0007221F">
      <w:pPr>
        <w:pStyle w:val="ListParagraph"/>
        <w:numPr>
          <w:ilvl w:val="0"/>
          <w:numId w:val="10"/>
        </w:numPr>
        <w:tabs>
          <w:tab w:val="left" w:pos="426"/>
          <w:tab w:val="left" w:pos="567"/>
        </w:tabs>
        <w:spacing w:before="60" w:after="60" w:line="240" w:lineRule="auto"/>
        <w:ind w:left="425" w:hanging="425"/>
        <w:jc w:val="both"/>
        <w:rPr>
          <w:rFonts w:ascii="Arial" w:eastAsia="Times New Roman" w:hAnsi="Arial" w:cs="Arial"/>
          <w:color w:val="010101"/>
          <w:sz w:val="28"/>
          <w:szCs w:val="28"/>
        </w:rPr>
      </w:pPr>
      <w:r w:rsidRPr="004908A3">
        <w:rPr>
          <w:rFonts w:ascii="Arial" w:eastAsia="Times New Roman" w:hAnsi="Arial" w:cs="Arial"/>
          <w:color w:val="010101"/>
          <w:sz w:val="28"/>
          <w:szCs w:val="28"/>
        </w:rPr>
        <w:t>Проф. д-р Андрей Захариев – ръководител на дистанционни програми в Стопанска академия „Д. А. Ценов“, председател на УС на фондация „Проф. д-р Минко Русенов“</w:t>
      </w:r>
    </w:p>
    <w:p w:rsidR="0007221F" w:rsidRPr="004908A3" w:rsidRDefault="0007221F" w:rsidP="0007221F">
      <w:pPr>
        <w:pStyle w:val="ListParagraph"/>
        <w:numPr>
          <w:ilvl w:val="0"/>
          <w:numId w:val="10"/>
        </w:numPr>
        <w:tabs>
          <w:tab w:val="left" w:pos="426"/>
          <w:tab w:val="left" w:pos="567"/>
        </w:tabs>
        <w:spacing w:before="60" w:after="60" w:line="240" w:lineRule="auto"/>
        <w:ind w:left="425" w:hanging="425"/>
        <w:jc w:val="both"/>
        <w:rPr>
          <w:rFonts w:ascii="Arial" w:eastAsia="Times New Roman" w:hAnsi="Arial" w:cs="Arial"/>
          <w:color w:val="010101"/>
          <w:sz w:val="28"/>
          <w:szCs w:val="28"/>
        </w:rPr>
      </w:pPr>
      <w:r w:rsidRPr="004908A3">
        <w:rPr>
          <w:rFonts w:ascii="Arial" w:eastAsia="Times New Roman" w:hAnsi="Arial" w:cs="Arial"/>
          <w:color w:val="010101"/>
          <w:sz w:val="28"/>
          <w:szCs w:val="28"/>
        </w:rPr>
        <w:t xml:space="preserve">Проф. д-р Румяна </w:t>
      </w:r>
      <w:proofErr w:type="spellStart"/>
      <w:r w:rsidRPr="004908A3">
        <w:rPr>
          <w:rFonts w:ascii="Arial" w:eastAsia="Times New Roman" w:hAnsi="Arial" w:cs="Arial"/>
          <w:color w:val="010101"/>
          <w:sz w:val="28"/>
          <w:szCs w:val="28"/>
        </w:rPr>
        <w:t>Папанчева</w:t>
      </w:r>
      <w:proofErr w:type="spellEnd"/>
      <w:r w:rsidRPr="004908A3">
        <w:rPr>
          <w:rFonts w:ascii="Arial" w:eastAsia="Times New Roman" w:hAnsi="Arial" w:cs="Arial"/>
          <w:color w:val="010101"/>
          <w:sz w:val="28"/>
          <w:szCs w:val="28"/>
        </w:rPr>
        <w:t xml:space="preserve"> – управител на фирмата „Образование и нови технологии“ ЕООД</w:t>
      </w:r>
    </w:p>
    <w:p w:rsidR="0007221F" w:rsidRPr="004908A3" w:rsidRDefault="0007221F" w:rsidP="0007221F">
      <w:pPr>
        <w:pStyle w:val="ListParagraph"/>
        <w:numPr>
          <w:ilvl w:val="0"/>
          <w:numId w:val="10"/>
        </w:numPr>
        <w:tabs>
          <w:tab w:val="left" w:pos="426"/>
          <w:tab w:val="left" w:pos="567"/>
        </w:tabs>
        <w:spacing w:before="60" w:after="60" w:line="240" w:lineRule="auto"/>
        <w:ind w:left="425" w:hanging="425"/>
        <w:jc w:val="both"/>
        <w:rPr>
          <w:rFonts w:ascii="Arial" w:eastAsia="Times New Roman" w:hAnsi="Arial" w:cs="Arial"/>
          <w:color w:val="010101"/>
          <w:sz w:val="28"/>
          <w:szCs w:val="28"/>
        </w:rPr>
      </w:pPr>
      <w:r w:rsidRPr="004908A3">
        <w:rPr>
          <w:rFonts w:ascii="Arial" w:eastAsia="Times New Roman" w:hAnsi="Arial" w:cs="Arial"/>
          <w:color w:val="010101"/>
          <w:sz w:val="28"/>
          <w:szCs w:val="28"/>
        </w:rPr>
        <w:t>Проф. д-р Цветомир Василев – ръководител на Център за дистанционно обучение</w:t>
      </w:r>
    </w:p>
    <w:p w:rsidR="0007221F" w:rsidRPr="004908A3" w:rsidRDefault="0007221F" w:rsidP="0007221F">
      <w:pPr>
        <w:pStyle w:val="ListParagraph"/>
        <w:numPr>
          <w:ilvl w:val="0"/>
          <w:numId w:val="10"/>
        </w:numPr>
        <w:tabs>
          <w:tab w:val="left" w:pos="426"/>
          <w:tab w:val="left" w:pos="567"/>
        </w:tabs>
        <w:spacing w:before="60" w:after="60" w:line="240" w:lineRule="auto"/>
        <w:ind w:left="425" w:hanging="425"/>
        <w:jc w:val="both"/>
        <w:rPr>
          <w:rFonts w:ascii="Arial" w:eastAsia="Times New Roman" w:hAnsi="Arial" w:cs="Arial"/>
          <w:color w:val="010101"/>
          <w:sz w:val="28"/>
          <w:szCs w:val="28"/>
        </w:rPr>
      </w:pPr>
      <w:r w:rsidRPr="004908A3">
        <w:rPr>
          <w:rFonts w:ascii="Arial" w:eastAsia="Times New Roman" w:hAnsi="Arial" w:cs="Arial"/>
          <w:color w:val="010101"/>
          <w:sz w:val="28"/>
          <w:szCs w:val="28"/>
        </w:rPr>
        <w:t>Проф. д-р Ангел Смрикаров – ръководител на Център за иновативни образователни технологии (</w:t>
      </w:r>
      <w:r w:rsidRPr="004908A3">
        <w:rPr>
          <w:rFonts w:ascii="Arial" w:eastAsia="Times New Roman" w:hAnsi="Arial" w:cs="Arial"/>
          <w:b/>
          <w:color w:val="010101"/>
          <w:sz w:val="28"/>
          <w:szCs w:val="28"/>
        </w:rPr>
        <w:t>зам.-ръководител на работната група</w:t>
      </w:r>
      <w:r w:rsidRPr="004908A3">
        <w:rPr>
          <w:rFonts w:ascii="Arial" w:eastAsia="Times New Roman" w:hAnsi="Arial" w:cs="Arial"/>
          <w:color w:val="010101"/>
          <w:sz w:val="28"/>
          <w:szCs w:val="28"/>
        </w:rPr>
        <w:t>)</w:t>
      </w:r>
    </w:p>
    <w:p w:rsidR="0007221F" w:rsidRPr="004908A3" w:rsidRDefault="0007221F" w:rsidP="0007221F">
      <w:pPr>
        <w:pStyle w:val="ListParagraph"/>
        <w:numPr>
          <w:ilvl w:val="0"/>
          <w:numId w:val="10"/>
        </w:numPr>
        <w:tabs>
          <w:tab w:val="left" w:pos="426"/>
          <w:tab w:val="left" w:pos="567"/>
        </w:tabs>
        <w:spacing w:before="60" w:after="60" w:line="240" w:lineRule="auto"/>
        <w:ind w:left="425" w:hanging="425"/>
        <w:jc w:val="both"/>
        <w:rPr>
          <w:rFonts w:ascii="Arial" w:hAnsi="Arial" w:cs="Arial"/>
          <w:sz w:val="28"/>
          <w:szCs w:val="28"/>
        </w:rPr>
      </w:pPr>
      <w:r w:rsidRPr="004908A3">
        <w:rPr>
          <w:rFonts w:ascii="Arial" w:eastAsia="Times New Roman" w:hAnsi="Arial" w:cs="Arial"/>
          <w:color w:val="010101"/>
          <w:sz w:val="28"/>
          <w:szCs w:val="28"/>
        </w:rPr>
        <w:t xml:space="preserve">Доц. д-р Ваня Стойкова – автор на дисертация за Концепция за адаптиране на образователната система към дигиталното поколение и титуляр на дисциплина "ИКТ в обучението и работа в дигитална среда" </w:t>
      </w:r>
    </w:p>
    <w:p w:rsidR="0007221F" w:rsidRPr="004908A3" w:rsidRDefault="0007221F" w:rsidP="0007221F">
      <w:pPr>
        <w:pStyle w:val="ListParagraph"/>
        <w:numPr>
          <w:ilvl w:val="0"/>
          <w:numId w:val="10"/>
        </w:numPr>
        <w:tabs>
          <w:tab w:val="left" w:pos="426"/>
          <w:tab w:val="left" w:pos="567"/>
        </w:tabs>
        <w:spacing w:before="60" w:after="60" w:line="240" w:lineRule="auto"/>
        <w:ind w:left="425" w:hanging="425"/>
        <w:jc w:val="both"/>
        <w:rPr>
          <w:rFonts w:ascii="Arial" w:hAnsi="Arial" w:cs="Arial"/>
          <w:sz w:val="28"/>
          <w:szCs w:val="28"/>
        </w:rPr>
      </w:pPr>
      <w:r w:rsidRPr="004908A3">
        <w:rPr>
          <w:rFonts w:ascii="Arial" w:eastAsia="Times New Roman" w:hAnsi="Arial" w:cs="Arial"/>
          <w:color w:val="010101"/>
          <w:sz w:val="28"/>
          <w:szCs w:val="28"/>
        </w:rPr>
        <w:t xml:space="preserve">Доц. д-р Стоянка Лазарова – ръководител на Център за дистанционно обучение </w:t>
      </w:r>
    </w:p>
    <w:p w:rsidR="0007221F" w:rsidRPr="004908A3" w:rsidRDefault="0007221F" w:rsidP="0007221F">
      <w:pPr>
        <w:pStyle w:val="ListParagraph"/>
        <w:numPr>
          <w:ilvl w:val="0"/>
          <w:numId w:val="10"/>
        </w:numPr>
        <w:tabs>
          <w:tab w:val="left" w:pos="426"/>
          <w:tab w:val="left" w:pos="567"/>
        </w:tabs>
        <w:spacing w:before="60" w:after="60" w:line="240" w:lineRule="auto"/>
        <w:ind w:left="425" w:hanging="425"/>
        <w:jc w:val="both"/>
        <w:rPr>
          <w:rFonts w:ascii="Arial" w:hAnsi="Arial" w:cs="Arial"/>
          <w:sz w:val="28"/>
          <w:szCs w:val="28"/>
        </w:rPr>
      </w:pPr>
      <w:r w:rsidRPr="004908A3">
        <w:rPr>
          <w:rFonts w:ascii="Arial" w:eastAsia="Times New Roman" w:hAnsi="Arial" w:cs="Arial"/>
          <w:color w:val="010101"/>
          <w:sz w:val="28"/>
          <w:szCs w:val="28"/>
        </w:rPr>
        <w:t>Гл.</w:t>
      </w:r>
      <w:r w:rsidRPr="004908A3">
        <w:rPr>
          <w:rFonts w:ascii="Arial" w:eastAsia="Times New Roman" w:hAnsi="Arial" w:cs="Arial"/>
          <w:color w:val="010101"/>
          <w:sz w:val="28"/>
          <w:szCs w:val="28"/>
          <w:lang w:val="ru-RU"/>
        </w:rPr>
        <w:t xml:space="preserve"> </w:t>
      </w:r>
      <w:r w:rsidRPr="004908A3">
        <w:rPr>
          <w:rFonts w:ascii="Arial" w:eastAsia="Times New Roman" w:hAnsi="Arial" w:cs="Arial"/>
          <w:color w:val="010101"/>
          <w:sz w:val="28"/>
          <w:szCs w:val="28"/>
        </w:rPr>
        <w:t>ас. д-р Валентина Иванова – ръководител на лаборатория за дигитални иновации</w:t>
      </w:r>
    </w:p>
    <w:p w:rsidR="0007221F" w:rsidRPr="004908A3" w:rsidRDefault="0007221F" w:rsidP="0007221F">
      <w:pPr>
        <w:pStyle w:val="ListParagraph"/>
        <w:numPr>
          <w:ilvl w:val="0"/>
          <w:numId w:val="10"/>
        </w:numPr>
        <w:tabs>
          <w:tab w:val="left" w:pos="426"/>
          <w:tab w:val="left" w:pos="567"/>
        </w:tabs>
        <w:spacing w:before="60" w:after="60" w:line="240" w:lineRule="auto"/>
        <w:ind w:left="425" w:hanging="425"/>
        <w:jc w:val="both"/>
        <w:rPr>
          <w:rFonts w:ascii="Arial" w:hAnsi="Arial" w:cs="Arial"/>
          <w:sz w:val="28"/>
          <w:szCs w:val="28"/>
        </w:rPr>
      </w:pPr>
      <w:r w:rsidRPr="004908A3">
        <w:rPr>
          <w:rFonts w:ascii="Arial" w:eastAsia="Times New Roman" w:hAnsi="Arial" w:cs="Arial"/>
          <w:color w:val="010101"/>
          <w:sz w:val="28"/>
          <w:szCs w:val="28"/>
        </w:rPr>
        <w:t>Слави Георгиев – студент на 2018 година</w:t>
      </w:r>
    </w:p>
    <w:p w:rsidR="0007221F" w:rsidRPr="004908A3" w:rsidRDefault="0007221F" w:rsidP="0007221F">
      <w:pPr>
        <w:tabs>
          <w:tab w:val="left" w:pos="426"/>
          <w:tab w:val="left" w:pos="567"/>
        </w:tabs>
        <w:spacing w:before="60" w:after="60" w:line="240" w:lineRule="auto"/>
        <w:jc w:val="both"/>
        <w:rPr>
          <w:rFonts w:ascii="Arial" w:hAnsi="Arial" w:cs="Arial"/>
          <w:sz w:val="28"/>
          <w:szCs w:val="28"/>
        </w:rPr>
      </w:pPr>
    </w:p>
    <w:p w:rsidR="0007221F" w:rsidRPr="004908A3" w:rsidRDefault="0007221F" w:rsidP="0007221F">
      <w:pPr>
        <w:tabs>
          <w:tab w:val="left" w:pos="426"/>
          <w:tab w:val="left" w:pos="567"/>
        </w:tabs>
        <w:spacing w:before="60" w:after="60" w:line="240" w:lineRule="auto"/>
        <w:jc w:val="both"/>
        <w:rPr>
          <w:rFonts w:ascii="Arial" w:hAnsi="Arial" w:cs="Arial"/>
          <w:sz w:val="28"/>
          <w:szCs w:val="28"/>
        </w:rPr>
      </w:pPr>
      <w:r w:rsidRPr="004908A3">
        <w:rPr>
          <w:rFonts w:ascii="Arial" w:hAnsi="Arial" w:cs="Arial"/>
          <w:sz w:val="28"/>
          <w:szCs w:val="28"/>
        </w:rPr>
        <w:t>КОНСУЛТАНТИ:</w:t>
      </w:r>
    </w:p>
    <w:p w:rsidR="0007221F" w:rsidRPr="004908A3" w:rsidRDefault="0007221F" w:rsidP="0007221F">
      <w:pPr>
        <w:tabs>
          <w:tab w:val="left" w:pos="426"/>
          <w:tab w:val="left" w:pos="567"/>
        </w:tabs>
        <w:spacing w:before="60" w:after="60" w:line="240" w:lineRule="auto"/>
        <w:jc w:val="both"/>
        <w:rPr>
          <w:rFonts w:ascii="Arial" w:hAnsi="Arial" w:cs="Arial"/>
          <w:sz w:val="28"/>
          <w:szCs w:val="28"/>
        </w:rPr>
      </w:pPr>
      <w:r w:rsidRPr="004908A3">
        <w:rPr>
          <w:rFonts w:ascii="Arial" w:hAnsi="Arial" w:cs="Arial"/>
          <w:sz w:val="28"/>
          <w:szCs w:val="28"/>
        </w:rPr>
        <w:t xml:space="preserve">Акад. Петър </w:t>
      </w:r>
      <w:proofErr w:type="spellStart"/>
      <w:r w:rsidRPr="004908A3">
        <w:rPr>
          <w:rFonts w:ascii="Arial" w:hAnsi="Arial" w:cs="Arial"/>
          <w:sz w:val="28"/>
          <w:szCs w:val="28"/>
        </w:rPr>
        <w:t>Кендеров</w:t>
      </w:r>
      <w:proofErr w:type="spellEnd"/>
      <w:r w:rsidRPr="004908A3">
        <w:rPr>
          <w:rFonts w:ascii="Arial" w:hAnsi="Arial" w:cs="Arial"/>
          <w:sz w:val="28"/>
          <w:szCs w:val="28"/>
          <w:lang w:val="en-US"/>
        </w:rPr>
        <w:t xml:space="preserve"> - </w:t>
      </w:r>
      <w:r w:rsidRPr="004908A3">
        <w:rPr>
          <w:rFonts w:ascii="Arial" w:hAnsi="Arial" w:cs="Arial"/>
          <w:sz w:val="28"/>
          <w:szCs w:val="28"/>
        </w:rPr>
        <w:t>БАН</w:t>
      </w:r>
    </w:p>
    <w:p w:rsidR="0007221F" w:rsidRDefault="0007221F" w:rsidP="0007221F">
      <w:pPr>
        <w:tabs>
          <w:tab w:val="left" w:pos="426"/>
          <w:tab w:val="left" w:pos="567"/>
        </w:tabs>
        <w:spacing w:before="60" w:after="60" w:line="240" w:lineRule="auto"/>
        <w:jc w:val="both"/>
        <w:rPr>
          <w:rFonts w:ascii="Arial" w:hAnsi="Arial" w:cs="Arial"/>
          <w:sz w:val="28"/>
          <w:szCs w:val="28"/>
        </w:rPr>
      </w:pPr>
      <w:r w:rsidRPr="004908A3">
        <w:rPr>
          <w:rFonts w:ascii="Arial" w:hAnsi="Arial" w:cs="Arial"/>
          <w:sz w:val="28"/>
          <w:szCs w:val="28"/>
        </w:rPr>
        <w:t xml:space="preserve">Акад. Кирил Боянов </w:t>
      </w:r>
      <w:r w:rsidR="00273CE1">
        <w:rPr>
          <w:rFonts w:ascii="Arial" w:hAnsi="Arial" w:cs="Arial"/>
          <w:sz w:val="28"/>
          <w:szCs w:val="28"/>
        </w:rPr>
        <w:t>–</w:t>
      </w:r>
      <w:r w:rsidRPr="004908A3">
        <w:rPr>
          <w:rFonts w:ascii="Arial" w:hAnsi="Arial" w:cs="Arial"/>
          <w:sz w:val="28"/>
          <w:szCs w:val="28"/>
        </w:rPr>
        <w:t xml:space="preserve"> БАН</w:t>
      </w:r>
    </w:p>
    <w:p w:rsidR="00273CE1" w:rsidRDefault="00273CE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273CE1" w:rsidRDefault="00273CE1" w:rsidP="00273CE1">
      <w:pPr>
        <w:spacing w:after="0" w:line="240" w:lineRule="auto"/>
        <w:jc w:val="right"/>
        <w:rPr>
          <w:rFonts w:ascii="Arial" w:hAnsi="Arial" w:cs="Arial"/>
          <w:lang w:val="en-US"/>
        </w:rPr>
      </w:pPr>
    </w:p>
    <w:p w:rsidR="00273CE1" w:rsidRDefault="00273CE1" w:rsidP="00273CE1">
      <w:pPr>
        <w:spacing w:after="0" w:line="240" w:lineRule="auto"/>
        <w:jc w:val="right"/>
        <w:rPr>
          <w:rFonts w:ascii="Arial" w:hAnsi="Arial" w:cs="Arial"/>
          <w:lang w:val="en-US"/>
        </w:rPr>
      </w:pPr>
    </w:p>
    <w:p w:rsidR="00273CE1" w:rsidRDefault="00273CE1" w:rsidP="00273CE1">
      <w:pPr>
        <w:spacing w:after="0" w:line="240" w:lineRule="auto"/>
        <w:jc w:val="right"/>
        <w:rPr>
          <w:rFonts w:ascii="Arial" w:hAnsi="Arial" w:cs="Arial"/>
          <w:lang w:val="en-US"/>
        </w:rPr>
      </w:pPr>
    </w:p>
    <w:p w:rsidR="00273CE1" w:rsidRDefault="00273CE1" w:rsidP="00273CE1">
      <w:pPr>
        <w:spacing w:after="0" w:line="240" w:lineRule="auto"/>
        <w:jc w:val="right"/>
        <w:rPr>
          <w:rFonts w:ascii="Arial" w:hAnsi="Arial" w:cs="Arial"/>
          <w:lang w:val="en-US"/>
        </w:rPr>
      </w:pPr>
    </w:p>
    <w:p w:rsidR="00273CE1" w:rsidRPr="00814244" w:rsidRDefault="00273CE1" w:rsidP="00273CE1">
      <w:pPr>
        <w:spacing w:after="0" w:line="240" w:lineRule="auto"/>
        <w:jc w:val="right"/>
        <w:rPr>
          <w:rFonts w:ascii="Arial" w:hAnsi="Arial" w:cs="Arial"/>
          <w:lang w:val="en-US"/>
        </w:rPr>
      </w:pPr>
      <w:r w:rsidRPr="00814244">
        <w:rPr>
          <w:rFonts w:ascii="Arial" w:hAnsi="Arial" w:cs="Arial"/>
          <w:noProof/>
          <w:lang w:eastAsia="bg-BG"/>
        </w:rPr>
        <w:drawing>
          <wp:inline distT="0" distB="0" distL="0" distR="0" wp14:anchorId="2E25F28D" wp14:editId="00D6D46F">
            <wp:extent cx="3600000" cy="240166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E1" w:rsidRPr="00814244" w:rsidRDefault="00273CE1" w:rsidP="00273CE1">
      <w:pPr>
        <w:spacing w:after="0" w:line="240" w:lineRule="auto"/>
        <w:jc w:val="center"/>
        <w:rPr>
          <w:rFonts w:ascii="Arial" w:hAnsi="Arial" w:cs="Arial"/>
          <w:sz w:val="28"/>
          <w:szCs w:val="28"/>
          <w:lang w:val="en-US"/>
        </w:rPr>
      </w:pPr>
    </w:p>
    <w:p w:rsidR="00273CE1" w:rsidRPr="00814244" w:rsidRDefault="00273CE1" w:rsidP="00273CE1">
      <w:pPr>
        <w:spacing w:after="0" w:line="240" w:lineRule="auto"/>
        <w:jc w:val="center"/>
        <w:rPr>
          <w:rFonts w:ascii="Arial" w:hAnsi="Arial" w:cs="Arial"/>
        </w:rPr>
      </w:pPr>
      <w:r w:rsidRPr="00814244">
        <w:rPr>
          <w:rFonts w:ascii="Arial" w:hAnsi="Arial" w:cs="Arial"/>
          <w:noProof/>
          <w:lang w:eastAsia="bg-BG"/>
        </w:rPr>
        <w:drawing>
          <wp:inline distT="0" distB="0" distL="0" distR="0" wp14:anchorId="4CA04532" wp14:editId="3B8B62B6">
            <wp:extent cx="5282188" cy="3302758"/>
            <wp:effectExtent l="0" t="0" r="0" b="0"/>
            <wp:docPr id="2" name="Picture 2" descr="Свързано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ързано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613" cy="332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E1" w:rsidRPr="00814244" w:rsidRDefault="00273CE1" w:rsidP="00273CE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07221F" w:rsidRPr="00273CE1" w:rsidRDefault="00273CE1" w:rsidP="00273CE1">
      <w:r w:rsidRPr="00814244">
        <w:rPr>
          <w:rFonts w:ascii="Arial" w:hAnsi="Arial" w:cs="Arial"/>
          <w:noProof/>
          <w:lang w:eastAsia="bg-BG"/>
        </w:rPr>
        <w:drawing>
          <wp:inline distT="0" distB="0" distL="0" distR="0" wp14:anchorId="6D56B35C" wp14:editId="322BC90F">
            <wp:extent cx="3600000" cy="2995282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9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21F" w:rsidRPr="00273CE1" w:rsidSect="003C00E1">
      <w:footerReference w:type="default" r:id="rId19"/>
      <w:type w:val="continuous"/>
      <w:pgSz w:w="11907" w:h="16840" w:code="9"/>
      <w:pgMar w:top="567" w:right="1134" w:bottom="567" w:left="1134" w:header="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058" w:rsidRDefault="00CA1058" w:rsidP="00450B3A">
      <w:pPr>
        <w:spacing w:after="0" w:line="240" w:lineRule="auto"/>
      </w:pPr>
      <w:r>
        <w:separator/>
      </w:r>
    </w:p>
  </w:endnote>
  <w:endnote w:type="continuationSeparator" w:id="0">
    <w:p w:rsidR="00CA1058" w:rsidRDefault="00CA1058" w:rsidP="00450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8A3" w:rsidRPr="00CF6027" w:rsidRDefault="004908A3" w:rsidP="003C00E1">
    <w:pPr>
      <w:pStyle w:val="Footer"/>
      <w:pBdr>
        <w:top w:val="single" w:sz="4" w:space="4" w:color="D9D9D9" w:themeColor="background1" w:themeShade="D9"/>
      </w:pBdr>
      <w:spacing w:before="6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418296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  <w:sz w:val="24"/>
        <w:szCs w:val="24"/>
      </w:rPr>
    </w:sdtEndPr>
    <w:sdtContent>
      <w:p w:rsidR="0007221F" w:rsidRPr="00CF6027" w:rsidRDefault="0007221F" w:rsidP="003C00E1">
        <w:pPr>
          <w:pStyle w:val="Footer"/>
          <w:pBdr>
            <w:top w:val="single" w:sz="4" w:space="4" w:color="D9D9D9" w:themeColor="background1" w:themeShade="D9"/>
          </w:pBdr>
          <w:spacing w:before="60"/>
          <w:jc w:val="center"/>
          <w:rPr>
            <w:sz w:val="24"/>
            <w:szCs w:val="24"/>
          </w:rPr>
        </w:pPr>
        <w:r w:rsidRPr="00943564">
          <w:rPr>
            <w:rFonts w:ascii="Arial" w:hAnsi="Arial" w:cs="Arial"/>
            <w:noProof/>
            <w:sz w:val="24"/>
            <w:szCs w:val="24"/>
            <w:lang w:val="en-US"/>
          </w:rPr>
          <w:t>-</w:t>
        </w:r>
        <w:r>
          <w:rPr>
            <w:rFonts w:ascii="Arial" w:hAnsi="Arial" w:cs="Arial"/>
            <w:noProof/>
            <w:sz w:val="24"/>
            <w:szCs w:val="24"/>
            <w:lang w:val="en-US"/>
          </w:rPr>
          <w:t> </w:t>
        </w:r>
        <w:r w:rsidRPr="00943564">
          <w:rPr>
            <w:rFonts w:ascii="Arial" w:hAnsi="Arial" w:cs="Arial"/>
            <w:sz w:val="24"/>
            <w:szCs w:val="24"/>
          </w:rPr>
          <w:fldChar w:fldCharType="begin"/>
        </w:r>
        <w:r w:rsidRPr="00943564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943564">
          <w:rPr>
            <w:rFonts w:ascii="Arial" w:hAnsi="Arial" w:cs="Arial"/>
            <w:sz w:val="24"/>
            <w:szCs w:val="24"/>
          </w:rPr>
          <w:fldChar w:fldCharType="separate"/>
        </w:r>
        <w:r w:rsidR="00273CE1">
          <w:rPr>
            <w:rFonts w:ascii="Arial" w:hAnsi="Arial" w:cs="Arial"/>
            <w:noProof/>
            <w:sz w:val="24"/>
            <w:szCs w:val="24"/>
          </w:rPr>
          <w:t>8</w:t>
        </w:r>
        <w:r w:rsidRPr="00943564">
          <w:rPr>
            <w:rFonts w:ascii="Arial" w:hAnsi="Arial" w:cs="Arial"/>
            <w:noProof/>
            <w:sz w:val="24"/>
            <w:szCs w:val="24"/>
          </w:rPr>
          <w:fldChar w:fldCharType="end"/>
        </w:r>
        <w:r>
          <w:rPr>
            <w:rFonts w:ascii="Arial" w:hAnsi="Arial" w:cs="Arial"/>
            <w:noProof/>
            <w:sz w:val="24"/>
            <w:szCs w:val="24"/>
            <w:lang w:val="en-US"/>
          </w:rPr>
          <w:t> </w:t>
        </w:r>
        <w:r w:rsidRPr="00943564">
          <w:rPr>
            <w:rFonts w:ascii="Arial" w:hAnsi="Arial" w:cs="Arial"/>
            <w:noProof/>
            <w:sz w:val="24"/>
            <w:szCs w:val="24"/>
            <w:lang w:val="en-US"/>
          </w:rPr>
          <w:t>-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398319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  <w:sz w:val="24"/>
        <w:szCs w:val="24"/>
      </w:rPr>
    </w:sdtEndPr>
    <w:sdtContent>
      <w:p w:rsidR="00C06CAD" w:rsidRPr="00CF6027" w:rsidRDefault="006A302E" w:rsidP="003C00E1">
        <w:pPr>
          <w:pStyle w:val="Footer"/>
          <w:pBdr>
            <w:top w:val="single" w:sz="4" w:space="4" w:color="D9D9D9" w:themeColor="background1" w:themeShade="D9"/>
          </w:pBdr>
          <w:spacing w:before="60"/>
          <w:jc w:val="center"/>
          <w:rPr>
            <w:sz w:val="24"/>
            <w:szCs w:val="24"/>
          </w:rPr>
        </w:pPr>
        <w:r w:rsidRPr="00943564">
          <w:rPr>
            <w:rFonts w:ascii="Arial" w:hAnsi="Arial" w:cs="Arial"/>
            <w:noProof/>
            <w:sz w:val="24"/>
            <w:szCs w:val="24"/>
            <w:lang w:val="en-US"/>
          </w:rPr>
          <w:t>-</w:t>
        </w:r>
        <w:r>
          <w:rPr>
            <w:rFonts w:ascii="Arial" w:hAnsi="Arial" w:cs="Arial"/>
            <w:noProof/>
            <w:sz w:val="24"/>
            <w:szCs w:val="24"/>
            <w:lang w:val="en-US"/>
          </w:rPr>
          <w:t> </w:t>
        </w:r>
        <w:r w:rsidR="002F29CB" w:rsidRPr="00943564">
          <w:rPr>
            <w:rFonts w:ascii="Arial" w:hAnsi="Arial" w:cs="Arial"/>
            <w:sz w:val="24"/>
            <w:szCs w:val="24"/>
          </w:rPr>
          <w:fldChar w:fldCharType="begin"/>
        </w:r>
        <w:r w:rsidR="002F29CB" w:rsidRPr="00943564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="002F29CB" w:rsidRPr="00943564">
          <w:rPr>
            <w:rFonts w:ascii="Arial" w:hAnsi="Arial" w:cs="Arial"/>
            <w:sz w:val="24"/>
            <w:szCs w:val="24"/>
          </w:rPr>
          <w:fldChar w:fldCharType="separate"/>
        </w:r>
        <w:r w:rsidR="00273CE1">
          <w:rPr>
            <w:rFonts w:ascii="Arial" w:hAnsi="Arial" w:cs="Arial"/>
            <w:noProof/>
            <w:sz w:val="24"/>
            <w:szCs w:val="24"/>
          </w:rPr>
          <w:t>10</w:t>
        </w:r>
        <w:r w:rsidR="002F29CB" w:rsidRPr="00943564">
          <w:rPr>
            <w:rFonts w:ascii="Arial" w:hAnsi="Arial" w:cs="Arial"/>
            <w:noProof/>
            <w:sz w:val="24"/>
            <w:szCs w:val="24"/>
          </w:rPr>
          <w:fldChar w:fldCharType="end"/>
        </w:r>
        <w:r>
          <w:rPr>
            <w:rFonts w:ascii="Arial" w:hAnsi="Arial" w:cs="Arial"/>
            <w:noProof/>
            <w:sz w:val="24"/>
            <w:szCs w:val="24"/>
            <w:lang w:val="en-US"/>
          </w:rPr>
          <w:t> </w:t>
        </w:r>
        <w:r w:rsidR="00943564" w:rsidRPr="00943564">
          <w:rPr>
            <w:rFonts w:ascii="Arial" w:hAnsi="Arial" w:cs="Arial"/>
            <w:noProof/>
            <w:sz w:val="24"/>
            <w:szCs w:val="24"/>
            <w:lang w:val="en-US"/>
          </w:rPr>
          <w:t>-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058" w:rsidRDefault="00CA1058" w:rsidP="00450B3A">
      <w:pPr>
        <w:spacing w:after="0" w:line="240" w:lineRule="auto"/>
      </w:pPr>
      <w:r>
        <w:separator/>
      </w:r>
    </w:p>
  </w:footnote>
  <w:footnote w:type="continuationSeparator" w:id="0">
    <w:p w:rsidR="00CA1058" w:rsidRDefault="00CA1058" w:rsidP="00450B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95387"/>
    <w:multiLevelType w:val="hybridMultilevel"/>
    <w:tmpl w:val="5AC0044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7F9711A"/>
    <w:multiLevelType w:val="multilevel"/>
    <w:tmpl w:val="83B08D4A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647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2">
    <w:nsid w:val="1E3F0617"/>
    <w:multiLevelType w:val="multilevel"/>
    <w:tmpl w:val="ABD215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6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25CC2F9D"/>
    <w:multiLevelType w:val="hybridMultilevel"/>
    <w:tmpl w:val="B0483FEE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65F3294"/>
    <w:multiLevelType w:val="hybridMultilevel"/>
    <w:tmpl w:val="4CEEBED6"/>
    <w:lvl w:ilvl="0" w:tplc="9738C760">
      <w:start w:val="1"/>
      <w:numFmt w:val="bullet"/>
      <w:lvlText w:val="-"/>
      <w:lvlJc w:val="left"/>
      <w:pPr>
        <w:ind w:left="1778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28F62D3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C83592C"/>
    <w:multiLevelType w:val="multilevel"/>
    <w:tmpl w:val="E3D2B546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4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7">
    <w:nsid w:val="2D955EAA"/>
    <w:multiLevelType w:val="hybridMultilevel"/>
    <w:tmpl w:val="F5127316"/>
    <w:lvl w:ilvl="0" w:tplc="2C4CC2E2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2007" w:hanging="360"/>
      </w:pPr>
    </w:lvl>
    <w:lvl w:ilvl="2" w:tplc="0402001B" w:tentative="1">
      <w:start w:val="1"/>
      <w:numFmt w:val="lowerRoman"/>
      <w:lvlText w:val="%3."/>
      <w:lvlJc w:val="right"/>
      <w:pPr>
        <w:ind w:left="2727" w:hanging="180"/>
      </w:pPr>
    </w:lvl>
    <w:lvl w:ilvl="3" w:tplc="0402000F" w:tentative="1">
      <w:start w:val="1"/>
      <w:numFmt w:val="decimal"/>
      <w:lvlText w:val="%4."/>
      <w:lvlJc w:val="left"/>
      <w:pPr>
        <w:ind w:left="3447" w:hanging="360"/>
      </w:pPr>
    </w:lvl>
    <w:lvl w:ilvl="4" w:tplc="04020019" w:tentative="1">
      <w:start w:val="1"/>
      <w:numFmt w:val="lowerLetter"/>
      <w:lvlText w:val="%5."/>
      <w:lvlJc w:val="left"/>
      <w:pPr>
        <w:ind w:left="4167" w:hanging="360"/>
      </w:pPr>
    </w:lvl>
    <w:lvl w:ilvl="5" w:tplc="0402001B" w:tentative="1">
      <w:start w:val="1"/>
      <w:numFmt w:val="lowerRoman"/>
      <w:lvlText w:val="%6."/>
      <w:lvlJc w:val="right"/>
      <w:pPr>
        <w:ind w:left="4887" w:hanging="180"/>
      </w:pPr>
    </w:lvl>
    <w:lvl w:ilvl="6" w:tplc="0402000F" w:tentative="1">
      <w:start w:val="1"/>
      <w:numFmt w:val="decimal"/>
      <w:lvlText w:val="%7."/>
      <w:lvlJc w:val="left"/>
      <w:pPr>
        <w:ind w:left="5607" w:hanging="360"/>
      </w:pPr>
    </w:lvl>
    <w:lvl w:ilvl="7" w:tplc="04020019" w:tentative="1">
      <w:start w:val="1"/>
      <w:numFmt w:val="lowerLetter"/>
      <w:lvlText w:val="%8."/>
      <w:lvlJc w:val="left"/>
      <w:pPr>
        <w:ind w:left="6327" w:hanging="360"/>
      </w:pPr>
    </w:lvl>
    <w:lvl w:ilvl="8" w:tplc="040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09E2A6B"/>
    <w:multiLevelType w:val="multilevel"/>
    <w:tmpl w:val="5FCC8FC4"/>
    <w:styleLink w:val="Style3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C1F169B"/>
    <w:multiLevelType w:val="multilevel"/>
    <w:tmpl w:val="0409001F"/>
    <w:styleLink w:val="Style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8782B40"/>
    <w:multiLevelType w:val="multilevel"/>
    <w:tmpl w:val="814493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64BA0C5D"/>
    <w:multiLevelType w:val="multilevel"/>
    <w:tmpl w:val="187A4F72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2">
    <w:nsid w:val="66593E5A"/>
    <w:multiLevelType w:val="hybridMultilevel"/>
    <w:tmpl w:val="958A4BA2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78648FC"/>
    <w:multiLevelType w:val="multilevel"/>
    <w:tmpl w:val="BE4C138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4">
    <w:nsid w:val="688E5D6B"/>
    <w:multiLevelType w:val="multilevel"/>
    <w:tmpl w:val="1CFAE7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6CAA7F9F"/>
    <w:multiLevelType w:val="multilevel"/>
    <w:tmpl w:val="B2B6A4C8"/>
    <w:styleLink w:val="Style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6D052AE0"/>
    <w:multiLevelType w:val="multilevel"/>
    <w:tmpl w:val="A73AD7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72AF67C3"/>
    <w:multiLevelType w:val="hybridMultilevel"/>
    <w:tmpl w:val="57C20372"/>
    <w:lvl w:ilvl="0" w:tplc="F31E64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36C3B24"/>
    <w:multiLevelType w:val="hybridMultilevel"/>
    <w:tmpl w:val="4C38945E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20019" w:tentative="1">
      <w:start w:val="1"/>
      <w:numFmt w:val="lowerLetter"/>
      <w:lvlText w:val="%2."/>
      <w:lvlJc w:val="left"/>
      <w:pPr>
        <w:ind w:left="1724" w:hanging="360"/>
      </w:pPr>
    </w:lvl>
    <w:lvl w:ilvl="2" w:tplc="0402001B" w:tentative="1">
      <w:start w:val="1"/>
      <w:numFmt w:val="lowerRoman"/>
      <w:lvlText w:val="%3."/>
      <w:lvlJc w:val="right"/>
      <w:pPr>
        <w:ind w:left="2444" w:hanging="180"/>
      </w:pPr>
    </w:lvl>
    <w:lvl w:ilvl="3" w:tplc="0402000F" w:tentative="1">
      <w:start w:val="1"/>
      <w:numFmt w:val="decimal"/>
      <w:lvlText w:val="%4."/>
      <w:lvlJc w:val="left"/>
      <w:pPr>
        <w:ind w:left="3164" w:hanging="360"/>
      </w:pPr>
    </w:lvl>
    <w:lvl w:ilvl="4" w:tplc="04020019" w:tentative="1">
      <w:start w:val="1"/>
      <w:numFmt w:val="lowerLetter"/>
      <w:lvlText w:val="%5."/>
      <w:lvlJc w:val="left"/>
      <w:pPr>
        <w:ind w:left="3884" w:hanging="360"/>
      </w:pPr>
    </w:lvl>
    <w:lvl w:ilvl="5" w:tplc="0402001B" w:tentative="1">
      <w:start w:val="1"/>
      <w:numFmt w:val="lowerRoman"/>
      <w:lvlText w:val="%6."/>
      <w:lvlJc w:val="right"/>
      <w:pPr>
        <w:ind w:left="4604" w:hanging="180"/>
      </w:pPr>
    </w:lvl>
    <w:lvl w:ilvl="6" w:tplc="0402000F" w:tentative="1">
      <w:start w:val="1"/>
      <w:numFmt w:val="decimal"/>
      <w:lvlText w:val="%7."/>
      <w:lvlJc w:val="left"/>
      <w:pPr>
        <w:ind w:left="5324" w:hanging="360"/>
      </w:pPr>
    </w:lvl>
    <w:lvl w:ilvl="7" w:tplc="04020019" w:tentative="1">
      <w:start w:val="1"/>
      <w:numFmt w:val="lowerLetter"/>
      <w:lvlText w:val="%8."/>
      <w:lvlJc w:val="left"/>
      <w:pPr>
        <w:ind w:left="6044" w:hanging="360"/>
      </w:pPr>
    </w:lvl>
    <w:lvl w:ilvl="8" w:tplc="040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7CEB1461"/>
    <w:multiLevelType w:val="multilevel"/>
    <w:tmpl w:val="872AEC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0"/>
  </w:num>
  <w:num w:numId="5">
    <w:abstractNumId w:val="4"/>
  </w:num>
  <w:num w:numId="6">
    <w:abstractNumId w:val="13"/>
  </w:num>
  <w:num w:numId="7">
    <w:abstractNumId w:val="9"/>
  </w:num>
  <w:num w:numId="8">
    <w:abstractNumId w:val="15"/>
  </w:num>
  <w:num w:numId="9">
    <w:abstractNumId w:val="8"/>
  </w:num>
  <w:num w:numId="10">
    <w:abstractNumId w:val="18"/>
  </w:num>
  <w:num w:numId="11">
    <w:abstractNumId w:val="17"/>
  </w:num>
  <w:num w:numId="12">
    <w:abstractNumId w:val="5"/>
  </w:num>
  <w:num w:numId="13">
    <w:abstractNumId w:val="2"/>
  </w:num>
  <w:num w:numId="14">
    <w:abstractNumId w:val="6"/>
  </w:num>
  <w:num w:numId="15">
    <w:abstractNumId w:val="1"/>
  </w:num>
  <w:num w:numId="16">
    <w:abstractNumId w:val="10"/>
  </w:num>
  <w:num w:numId="17">
    <w:abstractNumId w:val="14"/>
  </w:num>
  <w:num w:numId="18">
    <w:abstractNumId w:val="16"/>
  </w:num>
  <w:num w:numId="19">
    <w:abstractNumId w:val="19"/>
  </w:num>
  <w:num w:numId="20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948"/>
    <w:rsid w:val="00000274"/>
    <w:rsid w:val="0000480F"/>
    <w:rsid w:val="000060F7"/>
    <w:rsid w:val="000103FC"/>
    <w:rsid w:val="00010FDF"/>
    <w:rsid w:val="000128DB"/>
    <w:rsid w:val="000171D6"/>
    <w:rsid w:val="00025C5D"/>
    <w:rsid w:val="0002646B"/>
    <w:rsid w:val="00037A98"/>
    <w:rsid w:val="0004191E"/>
    <w:rsid w:val="00052AB7"/>
    <w:rsid w:val="0005452D"/>
    <w:rsid w:val="00057899"/>
    <w:rsid w:val="0006380C"/>
    <w:rsid w:val="000651A0"/>
    <w:rsid w:val="00065A1B"/>
    <w:rsid w:val="00066712"/>
    <w:rsid w:val="00066B75"/>
    <w:rsid w:val="0007221F"/>
    <w:rsid w:val="00075BAB"/>
    <w:rsid w:val="00076CED"/>
    <w:rsid w:val="00081743"/>
    <w:rsid w:val="000829F8"/>
    <w:rsid w:val="000864FC"/>
    <w:rsid w:val="00090B2C"/>
    <w:rsid w:val="00091348"/>
    <w:rsid w:val="000927FA"/>
    <w:rsid w:val="00092C54"/>
    <w:rsid w:val="00094C25"/>
    <w:rsid w:val="000A035A"/>
    <w:rsid w:val="000A1012"/>
    <w:rsid w:val="000A4773"/>
    <w:rsid w:val="000A6989"/>
    <w:rsid w:val="000B2912"/>
    <w:rsid w:val="000B3798"/>
    <w:rsid w:val="000B454A"/>
    <w:rsid w:val="000C4C35"/>
    <w:rsid w:val="000C5D23"/>
    <w:rsid w:val="000C744F"/>
    <w:rsid w:val="000D2CCD"/>
    <w:rsid w:val="000D606E"/>
    <w:rsid w:val="000E0C40"/>
    <w:rsid w:val="000E3392"/>
    <w:rsid w:val="000E37D8"/>
    <w:rsid w:val="000F2255"/>
    <w:rsid w:val="000F2EC1"/>
    <w:rsid w:val="000F7947"/>
    <w:rsid w:val="001026E4"/>
    <w:rsid w:val="00113E8D"/>
    <w:rsid w:val="00115D4C"/>
    <w:rsid w:val="0011641A"/>
    <w:rsid w:val="00120B6B"/>
    <w:rsid w:val="00121A47"/>
    <w:rsid w:val="001224A2"/>
    <w:rsid w:val="00122AE4"/>
    <w:rsid w:val="00126AA1"/>
    <w:rsid w:val="00136057"/>
    <w:rsid w:val="001366DA"/>
    <w:rsid w:val="00137193"/>
    <w:rsid w:val="00142CEC"/>
    <w:rsid w:val="00143FAB"/>
    <w:rsid w:val="00145C13"/>
    <w:rsid w:val="00146371"/>
    <w:rsid w:val="00146498"/>
    <w:rsid w:val="00151D54"/>
    <w:rsid w:val="001603F1"/>
    <w:rsid w:val="00166A0A"/>
    <w:rsid w:val="00167A78"/>
    <w:rsid w:val="001762E7"/>
    <w:rsid w:val="00176A07"/>
    <w:rsid w:val="00177188"/>
    <w:rsid w:val="001775AA"/>
    <w:rsid w:val="00180BFA"/>
    <w:rsid w:val="001943F2"/>
    <w:rsid w:val="001944A8"/>
    <w:rsid w:val="001946CB"/>
    <w:rsid w:val="00195543"/>
    <w:rsid w:val="0019555F"/>
    <w:rsid w:val="0019782D"/>
    <w:rsid w:val="001A10AE"/>
    <w:rsid w:val="001B2155"/>
    <w:rsid w:val="001B3808"/>
    <w:rsid w:val="001B6A45"/>
    <w:rsid w:val="001C0F13"/>
    <w:rsid w:val="001C7A8B"/>
    <w:rsid w:val="001D2B15"/>
    <w:rsid w:val="001D3060"/>
    <w:rsid w:val="001D616C"/>
    <w:rsid w:val="001E1598"/>
    <w:rsid w:val="001E202A"/>
    <w:rsid w:val="001E479D"/>
    <w:rsid w:val="001E5948"/>
    <w:rsid w:val="001E7502"/>
    <w:rsid w:val="001E79F1"/>
    <w:rsid w:val="001F27BA"/>
    <w:rsid w:val="001F3D47"/>
    <w:rsid w:val="0020715A"/>
    <w:rsid w:val="002100AA"/>
    <w:rsid w:val="0021082D"/>
    <w:rsid w:val="00212B6C"/>
    <w:rsid w:val="00214767"/>
    <w:rsid w:val="00214B1B"/>
    <w:rsid w:val="00216B6B"/>
    <w:rsid w:val="00221FC0"/>
    <w:rsid w:val="002220C7"/>
    <w:rsid w:val="002278DE"/>
    <w:rsid w:val="00231645"/>
    <w:rsid w:val="002319C3"/>
    <w:rsid w:val="00232F1D"/>
    <w:rsid w:val="00234A32"/>
    <w:rsid w:val="00235568"/>
    <w:rsid w:val="002408A9"/>
    <w:rsid w:val="00242483"/>
    <w:rsid w:val="002439D5"/>
    <w:rsid w:val="00244AD5"/>
    <w:rsid w:val="00245D31"/>
    <w:rsid w:val="0025108B"/>
    <w:rsid w:val="00255A88"/>
    <w:rsid w:val="00262147"/>
    <w:rsid w:val="00271BC6"/>
    <w:rsid w:val="00271E36"/>
    <w:rsid w:val="002739AE"/>
    <w:rsid w:val="00273CE1"/>
    <w:rsid w:val="0027774E"/>
    <w:rsid w:val="00280BFC"/>
    <w:rsid w:val="002854CC"/>
    <w:rsid w:val="002936D1"/>
    <w:rsid w:val="00293C14"/>
    <w:rsid w:val="00295815"/>
    <w:rsid w:val="002A3FAD"/>
    <w:rsid w:val="002B1A0F"/>
    <w:rsid w:val="002B1F85"/>
    <w:rsid w:val="002B45A8"/>
    <w:rsid w:val="002B6EAE"/>
    <w:rsid w:val="002C0589"/>
    <w:rsid w:val="002C1CD7"/>
    <w:rsid w:val="002C413C"/>
    <w:rsid w:val="002C73F2"/>
    <w:rsid w:val="002C75F9"/>
    <w:rsid w:val="002D15AC"/>
    <w:rsid w:val="002D17DD"/>
    <w:rsid w:val="002D25AC"/>
    <w:rsid w:val="002D2E46"/>
    <w:rsid w:val="002E140A"/>
    <w:rsid w:val="002E4FD2"/>
    <w:rsid w:val="002E561E"/>
    <w:rsid w:val="002F29CB"/>
    <w:rsid w:val="002F38AF"/>
    <w:rsid w:val="002F7834"/>
    <w:rsid w:val="00303AA6"/>
    <w:rsid w:val="003051A1"/>
    <w:rsid w:val="00305642"/>
    <w:rsid w:val="00326D42"/>
    <w:rsid w:val="003319A0"/>
    <w:rsid w:val="003337AF"/>
    <w:rsid w:val="00333E68"/>
    <w:rsid w:val="00335705"/>
    <w:rsid w:val="00335FC9"/>
    <w:rsid w:val="003363C3"/>
    <w:rsid w:val="00337BA6"/>
    <w:rsid w:val="00340236"/>
    <w:rsid w:val="00340584"/>
    <w:rsid w:val="00340906"/>
    <w:rsid w:val="0034320A"/>
    <w:rsid w:val="00345BBD"/>
    <w:rsid w:val="00351821"/>
    <w:rsid w:val="00354E01"/>
    <w:rsid w:val="00361026"/>
    <w:rsid w:val="00361D2F"/>
    <w:rsid w:val="00365B70"/>
    <w:rsid w:val="00367D17"/>
    <w:rsid w:val="003705AC"/>
    <w:rsid w:val="00370612"/>
    <w:rsid w:val="00372C28"/>
    <w:rsid w:val="00375EA7"/>
    <w:rsid w:val="003822DE"/>
    <w:rsid w:val="00382668"/>
    <w:rsid w:val="00382F7E"/>
    <w:rsid w:val="00392032"/>
    <w:rsid w:val="003945D3"/>
    <w:rsid w:val="00395527"/>
    <w:rsid w:val="00397707"/>
    <w:rsid w:val="003A7695"/>
    <w:rsid w:val="003B3ABC"/>
    <w:rsid w:val="003B6076"/>
    <w:rsid w:val="003C00E1"/>
    <w:rsid w:val="003C18BE"/>
    <w:rsid w:val="003C48DE"/>
    <w:rsid w:val="003C4B21"/>
    <w:rsid w:val="003C5239"/>
    <w:rsid w:val="003D2033"/>
    <w:rsid w:val="003D54FB"/>
    <w:rsid w:val="003D611C"/>
    <w:rsid w:val="003E2E9E"/>
    <w:rsid w:val="003E3C3E"/>
    <w:rsid w:val="003E5D9A"/>
    <w:rsid w:val="003E5EC6"/>
    <w:rsid w:val="003F48A2"/>
    <w:rsid w:val="0040346C"/>
    <w:rsid w:val="004109BA"/>
    <w:rsid w:val="00413398"/>
    <w:rsid w:val="00413825"/>
    <w:rsid w:val="004262AC"/>
    <w:rsid w:val="00437350"/>
    <w:rsid w:val="0044028D"/>
    <w:rsid w:val="00440985"/>
    <w:rsid w:val="0044113C"/>
    <w:rsid w:val="00441676"/>
    <w:rsid w:val="00441717"/>
    <w:rsid w:val="004444F3"/>
    <w:rsid w:val="00445384"/>
    <w:rsid w:val="00450B3A"/>
    <w:rsid w:val="00451E65"/>
    <w:rsid w:val="00452287"/>
    <w:rsid w:val="00452EEC"/>
    <w:rsid w:val="004542E5"/>
    <w:rsid w:val="00456B4B"/>
    <w:rsid w:val="004666DA"/>
    <w:rsid w:val="004708A5"/>
    <w:rsid w:val="00474394"/>
    <w:rsid w:val="0047462A"/>
    <w:rsid w:val="0047493B"/>
    <w:rsid w:val="00475C27"/>
    <w:rsid w:val="00481428"/>
    <w:rsid w:val="00481CF0"/>
    <w:rsid w:val="00482393"/>
    <w:rsid w:val="00483C57"/>
    <w:rsid w:val="00486933"/>
    <w:rsid w:val="00486ED0"/>
    <w:rsid w:val="004908A3"/>
    <w:rsid w:val="00490DE9"/>
    <w:rsid w:val="00490FCB"/>
    <w:rsid w:val="00494336"/>
    <w:rsid w:val="004945F3"/>
    <w:rsid w:val="0049695D"/>
    <w:rsid w:val="004A0A30"/>
    <w:rsid w:val="004A36F7"/>
    <w:rsid w:val="004A4A94"/>
    <w:rsid w:val="004A4E5C"/>
    <w:rsid w:val="004A5A44"/>
    <w:rsid w:val="004A5F33"/>
    <w:rsid w:val="004A6882"/>
    <w:rsid w:val="004A6E8F"/>
    <w:rsid w:val="004B440C"/>
    <w:rsid w:val="004C1F5E"/>
    <w:rsid w:val="004C2CDA"/>
    <w:rsid w:val="004C3FA9"/>
    <w:rsid w:val="004C776A"/>
    <w:rsid w:val="004C78B5"/>
    <w:rsid w:val="004D1B92"/>
    <w:rsid w:val="004E166F"/>
    <w:rsid w:val="004E1B7A"/>
    <w:rsid w:val="004E1E0D"/>
    <w:rsid w:val="004F2354"/>
    <w:rsid w:val="004F47FA"/>
    <w:rsid w:val="0050064C"/>
    <w:rsid w:val="005029B3"/>
    <w:rsid w:val="00503DA5"/>
    <w:rsid w:val="005048AF"/>
    <w:rsid w:val="00505E1A"/>
    <w:rsid w:val="00512B90"/>
    <w:rsid w:val="005167FB"/>
    <w:rsid w:val="00517EF7"/>
    <w:rsid w:val="00520E6D"/>
    <w:rsid w:val="005221B8"/>
    <w:rsid w:val="005371EF"/>
    <w:rsid w:val="00537DB0"/>
    <w:rsid w:val="00543832"/>
    <w:rsid w:val="0054409B"/>
    <w:rsid w:val="005476AF"/>
    <w:rsid w:val="0055018F"/>
    <w:rsid w:val="00551271"/>
    <w:rsid w:val="00551D7A"/>
    <w:rsid w:val="00552FAC"/>
    <w:rsid w:val="0055522D"/>
    <w:rsid w:val="00555C16"/>
    <w:rsid w:val="0056042D"/>
    <w:rsid w:val="00560F93"/>
    <w:rsid w:val="005623F4"/>
    <w:rsid w:val="00564D5A"/>
    <w:rsid w:val="005677BE"/>
    <w:rsid w:val="005721F9"/>
    <w:rsid w:val="00573B04"/>
    <w:rsid w:val="005847A4"/>
    <w:rsid w:val="00593AD9"/>
    <w:rsid w:val="00595BD6"/>
    <w:rsid w:val="005A04B5"/>
    <w:rsid w:val="005A0F2A"/>
    <w:rsid w:val="005A405C"/>
    <w:rsid w:val="005A62C0"/>
    <w:rsid w:val="005A743E"/>
    <w:rsid w:val="005B2605"/>
    <w:rsid w:val="005B4D79"/>
    <w:rsid w:val="005B70C3"/>
    <w:rsid w:val="005B7191"/>
    <w:rsid w:val="005C1443"/>
    <w:rsid w:val="005D1678"/>
    <w:rsid w:val="005D59AB"/>
    <w:rsid w:val="005D6A36"/>
    <w:rsid w:val="005E254E"/>
    <w:rsid w:val="005E53EF"/>
    <w:rsid w:val="005E7CCA"/>
    <w:rsid w:val="005F19DF"/>
    <w:rsid w:val="005F3641"/>
    <w:rsid w:val="005F4E1D"/>
    <w:rsid w:val="005F5317"/>
    <w:rsid w:val="005F547B"/>
    <w:rsid w:val="005F65A9"/>
    <w:rsid w:val="006006D8"/>
    <w:rsid w:val="0060720D"/>
    <w:rsid w:val="00607653"/>
    <w:rsid w:val="00615219"/>
    <w:rsid w:val="00616E0C"/>
    <w:rsid w:val="0062096D"/>
    <w:rsid w:val="00621074"/>
    <w:rsid w:val="00621B43"/>
    <w:rsid w:val="00622775"/>
    <w:rsid w:val="00627BEC"/>
    <w:rsid w:val="006304D0"/>
    <w:rsid w:val="00630D86"/>
    <w:rsid w:val="006330C7"/>
    <w:rsid w:val="006336E9"/>
    <w:rsid w:val="00633848"/>
    <w:rsid w:val="0063518A"/>
    <w:rsid w:val="00637D37"/>
    <w:rsid w:val="00640FA6"/>
    <w:rsid w:val="00643A08"/>
    <w:rsid w:val="0065060D"/>
    <w:rsid w:val="006527C5"/>
    <w:rsid w:val="00654987"/>
    <w:rsid w:val="00654C93"/>
    <w:rsid w:val="006558D1"/>
    <w:rsid w:val="0065640A"/>
    <w:rsid w:val="00656838"/>
    <w:rsid w:val="00660809"/>
    <w:rsid w:val="00663F1D"/>
    <w:rsid w:val="00664FE3"/>
    <w:rsid w:val="00666480"/>
    <w:rsid w:val="006679EC"/>
    <w:rsid w:val="00670030"/>
    <w:rsid w:val="006700B8"/>
    <w:rsid w:val="00682103"/>
    <w:rsid w:val="00684271"/>
    <w:rsid w:val="00686586"/>
    <w:rsid w:val="00686C18"/>
    <w:rsid w:val="00693830"/>
    <w:rsid w:val="00694524"/>
    <w:rsid w:val="006A1A62"/>
    <w:rsid w:val="006A1B69"/>
    <w:rsid w:val="006A302E"/>
    <w:rsid w:val="006A4DAF"/>
    <w:rsid w:val="006B58B0"/>
    <w:rsid w:val="006B5E57"/>
    <w:rsid w:val="006B72F1"/>
    <w:rsid w:val="006B7553"/>
    <w:rsid w:val="006B7A55"/>
    <w:rsid w:val="006D1A3C"/>
    <w:rsid w:val="006D44C4"/>
    <w:rsid w:val="006E05E9"/>
    <w:rsid w:val="006E2BDD"/>
    <w:rsid w:val="006E56DD"/>
    <w:rsid w:val="006E7073"/>
    <w:rsid w:val="006E7CB6"/>
    <w:rsid w:val="00700345"/>
    <w:rsid w:val="007063C0"/>
    <w:rsid w:val="00707E89"/>
    <w:rsid w:val="007104AB"/>
    <w:rsid w:val="00713563"/>
    <w:rsid w:val="00715993"/>
    <w:rsid w:val="00715C4F"/>
    <w:rsid w:val="007232ED"/>
    <w:rsid w:val="00724A9A"/>
    <w:rsid w:val="00725DA7"/>
    <w:rsid w:val="00731DA4"/>
    <w:rsid w:val="00732CD0"/>
    <w:rsid w:val="00737DAE"/>
    <w:rsid w:val="00744521"/>
    <w:rsid w:val="007472E1"/>
    <w:rsid w:val="00747D5A"/>
    <w:rsid w:val="00750947"/>
    <w:rsid w:val="00754DF1"/>
    <w:rsid w:val="00755594"/>
    <w:rsid w:val="00757384"/>
    <w:rsid w:val="00757F11"/>
    <w:rsid w:val="00764590"/>
    <w:rsid w:val="00764828"/>
    <w:rsid w:val="00764A1D"/>
    <w:rsid w:val="007669EF"/>
    <w:rsid w:val="00767635"/>
    <w:rsid w:val="00770573"/>
    <w:rsid w:val="007707DD"/>
    <w:rsid w:val="00771092"/>
    <w:rsid w:val="00773EB8"/>
    <w:rsid w:val="007802F9"/>
    <w:rsid w:val="00780F5A"/>
    <w:rsid w:val="00785A5B"/>
    <w:rsid w:val="00785AD9"/>
    <w:rsid w:val="00786B77"/>
    <w:rsid w:val="00792286"/>
    <w:rsid w:val="00793171"/>
    <w:rsid w:val="00797CC1"/>
    <w:rsid w:val="007A3CFF"/>
    <w:rsid w:val="007A3F99"/>
    <w:rsid w:val="007A5BAB"/>
    <w:rsid w:val="007A671A"/>
    <w:rsid w:val="007B1061"/>
    <w:rsid w:val="007B1321"/>
    <w:rsid w:val="007B2DB5"/>
    <w:rsid w:val="007C32A9"/>
    <w:rsid w:val="007C40BF"/>
    <w:rsid w:val="007C4C1F"/>
    <w:rsid w:val="007C6E52"/>
    <w:rsid w:val="007C7C3F"/>
    <w:rsid w:val="007C7E06"/>
    <w:rsid w:val="007D122B"/>
    <w:rsid w:val="007D3F71"/>
    <w:rsid w:val="007D58FC"/>
    <w:rsid w:val="007D7133"/>
    <w:rsid w:val="007D7346"/>
    <w:rsid w:val="007E2523"/>
    <w:rsid w:val="007E3642"/>
    <w:rsid w:val="007E4EB9"/>
    <w:rsid w:val="007F0E1C"/>
    <w:rsid w:val="007F1077"/>
    <w:rsid w:val="007F2BFE"/>
    <w:rsid w:val="007F31B7"/>
    <w:rsid w:val="007F372D"/>
    <w:rsid w:val="007F6B87"/>
    <w:rsid w:val="007F7807"/>
    <w:rsid w:val="007F7FD5"/>
    <w:rsid w:val="00800DEB"/>
    <w:rsid w:val="00804648"/>
    <w:rsid w:val="00805D06"/>
    <w:rsid w:val="00805FDE"/>
    <w:rsid w:val="0081074D"/>
    <w:rsid w:val="00815320"/>
    <w:rsid w:val="00815A01"/>
    <w:rsid w:val="00823D47"/>
    <w:rsid w:val="00824803"/>
    <w:rsid w:val="0083281A"/>
    <w:rsid w:val="00835CDC"/>
    <w:rsid w:val="00835FB9"/>
    <w:rsid w:val="00842F14"/>
    <w:rsid w:val="00853231"/>
    <w:rsid w:val="008571D7"/>
    <w:rsid w:val="00862A55"/>
    <w:rsid w:val="00862D26"/>
    <w:rsid w:val="00863EF3"/>
    <w:rsid w:val="0086654C"/>
    <w:rsid w:val="00871974"/>
    <w:rsid w:val="0087518D"/>
    <w:rsid w:val="00876821"/>
    <w:rsid w:val="00877C1C"/>
    <w:rsid w:val="00880316"/>
    <w:rsid w:val="008830A6"/>
    <w:rsid w:val="00884C77"/>
    <w:rsid w:val="0089199C"/>
    <w:rsid w:val="00892019"/>
    <w:rsid w:val="00893451"/>
    <w:rsid w:val="0089756F"/>
    <w:rsid w:val="008A3EA4"/>
    <w:rsid w:val="008A4FB9"/>
    <w:rsid w:val="008A5DC5"/>
    <w:rsid w:val="008A729E"/>
    <w:rsid w:val="008B1FF3"/>
    <w:rsid w:val="008B2FD7"/>
    <w:rsid w:val="008B4B95"/>
    <w:rsid w:val="008B58F9"/>
    <w:rsid w:val="008B5EE1"/>
    <w:rsid w:val="008B5EEB"/>
    <w:rsid w:val="008B6A03"/>
    <w:rsid w:val="008B72A4"/>
    <w:rsid w:val="008C2EBB"/>
    <w:rsid w:val="008C4AD9"/>
    <w:rsid w:val="008C4E4D"/>
    <w:rsid w:val="008D4580"/>
    <w:rsid w:val="008D49FF"/>
    <w:rsid w:val="008D5A43"/>
    <w:rsid w:val="008D6C3E"/>
    <w:rsid w:val="008D6E34"/>
    <w:rsid w:val="008D7034"/>
    <w:rsid w:val="008D7E25"/>
    <w:rsid w:val="008E1CD0"/>
    <w:rsid w:val="008F3082"/>
    <w:rsid w:val="008F3853"/>
    <w:rsid w:val="008F51FE"/>
    <w:rsid w:val="008F5A32"/>
    <w:rsid w:val="008F6532"/>
    <w:rsid w:val="008F6803"/>
    <w:rsid w:val="009016A1"/>
    <w:rsid w:val="00914A0B"/>
    <w:rsid w:val="00915205"/>
    <w:rsid w:val="009221DD"/>
    <w:rsid w:val="00924E10"/>
    <w:rsid w:val="0092616B"/>
    <w:rsid w:val="00943564"/>
    <w:rsid w:val="009468DB"/>
    <w:rsid w:val="00947CA4"/>
    <w:rsid w:val="0096169E"/>
    <w:rsid w:val="00961A71"/>
    <w:rsid w:val="009655F1"/>
    <w:rsid w:val="0096634E"/>
    <w:rsid w:val="00966578"/>
    <w:rsid w:val="009711C1"/>
    <w:rsid w:val="00972DA1"/>
    <w:rsid w:val="00974F37"/>
    <w:rsid w:val="00976EA6"/>
    <w:rsid w:val="00984DEC"/>
    <w:rsid w:val="00985BCE"/>
    <w:rsid w:val="0099134B"/>
    <w:rsid w:val="009956A4"/>
    <w:rsid w:val="00995DFF"/>
    <w:rsid w:val="00996179"/>
    <w:rsid w:val="00996833"/>
    <w:rsid w:val="00997677"/>
    <w:rsid w:val="009A112E"/>
    <w:rsid w:val="009A374C"/>
    <w:rsid w:val="009A3DAE"/>
    <w:rsid w:val="009A54BA"/>
    <w:rsid w:val="009A5F85"/>
    <w:rsid w:val="009A7A2F"/>
    <w:rsid w:val="009B1672"/>
    <w:rsid w:val="009B5519"/>
    <w:rsid w:val="009B7690"/>
    <w:rsid w:val="009C23CB"/>
    <w:rsid w:val="009C6A6A"/>
    <w:rsid w:val="009C6CD5"/>
    <w:rsid w:val="009C70FE"/>
    <w:rsid w:val="009C7956"/>
    <w:rsid w:val="009D0061"/>
    <w:rsid w:val="009D0AF9"/>
    <w:rsid w:val="009D19D0"/>
    <w:rsid w:val="009D254B"/>
    <w:rsid w:val="009D27A1"/>
    <w:rsid w:val="009D3145"/>
    <w:rsid w:val="009D7644"/>
    <w:rsid w:val="009E00BD"/>
    <w:rsid w:val="009E0DF6"/>
    <w:rsid w:val="009E467E"/>
    <w:rsid w:val="009E7716"/>
    <w:rsid w:val="009F2BA4"/>
    <w:rsid w:val="009F2CC1"/>
    <w:rsid w:val="00A03187"/>
    <w:rsid w:val="00A040C7"/>
    <w:rsid w:val="00A07FF9"/>
    <w:rsid w:val="00A108C6"/>
    <w:rsid w:val="00A119C5"/>
    <w:rsid w:val="00A14158"/>
    <w:rsid w:val="00A16E4C"/>
    <w:rsid w:val="00A205FA"/>
    <w:rsid w:val="00A206F3"/>
    <w:rsid w:val="00A22588"/>
    <w:rsid w:val="00A228B7"/>
    <w:rsid w:val="00A26075"/>
    <w:rsid w:val="00A30107"/>
    <w:rsid w:val="00A306DA"/>
    <w:rsid w:val="00A318EA"/>
    <w:rsid w:val="00A32348"/>
    <w:rsid w:val="00A43D53"/>
    <w:rsid w:val="00A43E88"/>
    <w:rsid w:val="00A6252B"/>
    <w:rsid w:val="00A70BF1"/>
    <w:rsid w:val="00A7170E"/>
    <w:rsid w:val="00A73023"/>
    <w:rsid w:val="00A752C8"/>
    <w:rsid w:val="00A76B62"/>
    <w:rsid w:val="00A82A63"/>
    <w:rsid w:val="00A8392F"/>
    <w:rsid w:val="00A86167"/>
    <w:rsid w:val="00A95421"/>
    <w:rsid w:val="00AA3031"/>
    <w:rsid w:val="00AA6B89"/>
    <w:rsid w:val="00AB0BCF"/>
    <w:rsid w:val="00AB4BFB"/>
    <w:rsid w:val="00AB55D6"/>
    <w:rsid w:val="00AB57D7"/>
    <w:rsid w:val="00AC6229"/>
    <w:rsid w:val="00AD027F"/>
    <w:rsid w:val="00AD09D6"/>
    <w:rsid w:val="00AD4C1F"/>
    <w:rsid w:val="00AD6322"/>
    <w:rsid w:val="00AE398A"/>
    <w:rsid w:val="00AE4234"/>
    <w:rsid w:val="00AF47F2"/>
    <w:rsid w:val="00AF5778"/>
    <w:rsid w:val="00AF582E"/>
    <w:rsid w:val="00AF5FE5"/>
    <w:rsid w:val="00B00624"/>
    <w:rsid w:val="00B03605"/>
    <w:rsid w:val="00B0369A"/>
    <w:rsid w:val="00B04A80"/>
    <w:rsid w:val="00B04E1C"/>
    <w:rsid w:val="00B055F7"/>
    <w:rsid w:val="00B11956"/>
    <w:rsid w:val="00B144E5"/>
    <w:rsid w:val="00B158FB"/>
    <w:rsid w:val="00B17717"/>
    <w:rsid w:val="00B27416"/>
    <w:rsid w:val="00B334DA"/>
    <w:rsid w:val="00B3679D"/>
    <w:rsid w:val="00B40A70"/>
    <w:rsid w:val="00B41231"/>
    <w:rsid w:val="00B43BF8"/>
    <w:rsid w:val="00B5316A"/>
    <w:rsid w:val="00B62883"/>
    <w:rsid w:val="00B63E82"/>
    <w:rsid w:val="00B664C7"/>
    <w:rsid w:val="00B66E99"/>
    <w:rsid w:val="00B715B5"/>
    <w:rsid w:val="00B7171F"/>
    <w:rsid w:val="00B737A7"/>
    <w:rsid w:val="00B762F0"/>
    <w:rsid w:val="00B807FA"/>
    <w:rsid w:val="00B81CA9"/>
    <w:rsid w:val="00B825C3"/>
    <w:rsid w:val="00B8373B"/>
    <w:rsid w:val="00B87ABE"/>
    <w:rsid w:val="00B91E44"/>
    <w:rsid w:val="00B92415"/>
    <w:rsid w:val="00B973CF"/>
    <w:rsid w:val="00B97D24"/>
    <w:rsid w:val="00BA06E2"/>
    <w:rsid w:val="00BA49A2"/>
    <w:rsid w:val="00BA4C59"/>
    <w:rsid w:val="00BA7B3A"/>
    <w:rsid w:val="00BB6D87"/>
    <w:rsid w:val="00BC338A"/>
    <w:rsid w:val="00BC6C5A"/>
    <w:rsid w:val="00BD416F"/>
    <w:rsid w:val="00BD418E"/>
    <w:rsid w:val="00BD5E85"/>
    <w:rsid w:val="00BD6583"/>
    <w:rsid w:val="00BE05C5"/>
    <w:rsid w:val="00BE130C"/>
    <w:rsid w:val="00BE2672"/>
    <w:rsid w:val="00BE2E55"/>
    <w:rsid w:val="00BE53F8"/>
    <w:rsid w:val="00BE5C20"/>
    <w:rsid w:val="00BF22A0"/>
    <w:rsid w:val="00C06CAD"/>
    <w:rsid w:val="00C06DA7"/>
    <w:rsid w:val="00C07706"/>
    <w:rsid w:val="00C2460C"/>
    <w:rsid w:val="00C26F03"/>
    <w:rsid w:val="00C301FC"/>
    <w:rsid w:val="00C317B6"/>
    <w:rsid w:val="00C32B50"/>
    <w:rsid w:val="00C33F70"/>
    <w:rsid w:val="00C34B2E"/>
    <w:rsid w:val="00C3653D"/>
    <w:rsid w:val="00C40DA0"/>
    <w:rsid w:val="00C42D40"/>
    <w:rsid w:val="00C43A0B"/>
    <w:rsid w:val="00C44028"/>
    <w:rsid w:val="00C452B4"/>
    <w:rsid w:val="00C5619D"/>
    <w:rsid w:val="00C57296"/>
    <w:rsid w:val="00C57580"/>
    <w:rsid w:val="00C60BD6"/>
    <w:rsid w:val="00C61376"/>
    <w:rsid w:val="00C619D1"/>
    <w:rsid w:val="00C62937"/>
    <w:rsid w:val="00C63A16"/>
    <w:rsid w:val="00C63EBC"/>
    <w:rsid w:val="00C64812"/>
    <w:rsid w:val="00C669D6"/>
    <w:rsid w:val="00C731B1"/>
    <w:rsid w:val="00C77202"/>
    <w:rsid w:val="00C774BE"/>
    <w:rsid w:val="00C77AC8"/>
    <w:rsid w:val="00C77BEA"/>
    <w:rsid w:val="00C811E6"/>
    <w:rsid w:val="00C82608"/>
    <w:rsid w:val="00C83286"/>
    <w:rsid w:val="00C92DD2"/>
    <w:rsid w:val="00C94A71"/>
    <w:rsid w:val="00C95F02"/>
    <w:rsid w:val="00CA1058"/>
    <w:rsid w:val="00CA25E2"/>
    <w:rsid w:val="00CA6326"/>
    <w:rsid w:val="00CA76DD"/>
    <w:rsid w:val="00CA7ADB"/>
    <w:rsid w:val="00CB4677"/>
    <w:rsid w:val="00CC0601"/>
    <w:rsid w:val="00CC1EDA"/>
    <w:rsid w:val="00CC30E9"/>
    <w:rsid w:val="00CC370C"/>
    <w:rsid w:val="00CC4BBE"/>
    <w:rsid w:val="00CC6D7F"/>
    <w:rsid w:val="00CC715A"/>
    <w:rsid w:val="00CD0F81"/>
    <w:rsid w:val="00CD5014"/>
    <w:rsid w:val="00CD60D4"/>
    <w:rsid w:val="00CE2081"/>
    <w:rsid w:val="00CE4203"/>
    <w:rsid w:val="00CE4BD2"/>
    <w:rsid w:val="00CE7636"/>
    <w:rsid w:val="00CF193C"/>
    <w:rsid w:val="00CF201D"/>
    <w:rsid w:val="00CF40E4"/>
    <w:rsid w:val="00CF4179"/>
    <w:rsid w:val="00CF4E83"/>
    <w:rsid w:val="00CF6027"/>
    <w:rsid w:val="00D054FC"/>
    <w:rsid w:val="00D235E0"/>
    <w:rsid w:val="00D2373C"/>
    <w:rsid w:val="00D24CB1"/>
    <w:rsid w:val="00D24D6B"/>
    <w:rsid w:val="00D2736C"/>
    <w:rsid w:val="00D33DC6"/>
    <w:rsid w:val="00D3526A"/>
    <w:rsid w:val="00D379ED"/>
    <w:rsid w:val="00D431CF"/>
    <w:rsid w:val="00D45613"/>
    <w:rsid w:val="00D45EBF"/>
    <w:rsid w:val="00D46729"/>
    <w:rsid w:val="00D50846"/>
    <w:rsid w:val="00D53648"/>
    <w:rsid w:val="00D54371"/>
    <w:rsid w:val="00D5446A"/>
    <w:rsid w:val="00D54A39"/>
    <w:rsid w:val="00D6387E"/>
    <w:rsid w:val="00D63FD5"/>
    <w:rsid w:val="00D66059"/>
    <w:rsid w:val="00D7040F"/>
    <w:rsid w:val="00D704EF"/>
    <w:rsid w:val="00D74810"/>
    <w:rsid w:val="00D77A1F"/>
    <w:rsid w:val="00D77F4F"/>
    <w:rsid w:val="00D81AE9"/>
    <w:rsid w:val="00D81C96"/>
    <w:rsid w:val="00D849B7"/>
    <w:rsid w:val="00D851CE"/>
    <w:rsid w:val="00D86F10"/>
    <w:rsid w:val="00D94825"/>
    <w:rsid w:val="00D9553E"/>
    <w:rsid w:val="00D9782F"/>
    <w:rsid w:val="00D97EA2"/>
    <w:rsid w:val="00DA0359"/>
    <w:rsid w:val="00DA3ABF"/>
    <w:rsid w:val="00DA4144"/>
    <w:rsid w:val="00DA4337"/>
    <w:rsid w:val="00DA617C"/>
    <w:rsid w:val="00DB58E3"/>
    <w:rsid w:val="00DC16E1"/>
    <w:rsid w:val="00DC334E"/>
    <w:rsid w:val="00DC63DB"/>
    <w:rsid w:val="00DD0F79"/>
    <w:rsid w:val="00DD31E8"/>
    <w:rsid w:val="00DD377E"/>
    <w:rsid w:val="00DD38BB"/>
    <w:rsid w:val="00DE027B"/>
    <w:rsid w:val="00DE1CF2"/>
    <w:rsid w:val="00DF1237"/>
    <w:rsid w:val="00DF3297"/>
    <w:rsid w:val="00DF49A2"/>
    <w:rsid w:val="00DF4E10"/>
    <w:rsid w:val="00DF6582"/>
    <w:rsid w:val="00DF7E5C"/>
    <w:rsid w:val="00E01098"/>
    <w:rsid w:val="00E0225D"/>
    <w:rsid w:val="00E03F07"/>
    <w:rsid w:val="00E06518"/>
    <w:rsid w:val="00E1650B"/>
    <w:rsid w:val="00E16C25"/>
    <w:rsid w:val="00E20351"/>
    <w:rsid w:val="00E21785"/>
    <w:rsid w:val="00E328B3"/>
    <w:rsid w:val="00E406AE"/>
    <w:rsid w:val="00E425FB"/>
    <w:rsid w:val="00E430B3"/>
    <w:rsid w:val="00E4427B"/>
    <w:rsid w:val="00E45C59"/>
    <w:rsid w:val="00E473C4"/>
    <w:rsid w:val="00E50A55"/>
    <w:rsid w:val="00E546F7"/>
    <w:rsid w:val="00E560A8"/>
    <w:rsid w:val="00E60B31"/>
    <w:rsid w:val="00E613C3"/>
    <w:rsid w:val="00E6333D"/>
    <w:rsid w:val="00E67DF5"/>
    <w:rsid w:val="00E73FAD"/>
    <w:rsid w:val="00E74A90"/>
    <w:rsid w:val="00E75F19"/>
    <w:rsid w:val="00E76264"/>
    <w:rsid w:val="00E81B6B"/>
    <w:rsid w:val="00E83560"/>
    <w:rsid w:val="00E854CE"/>
    <w:rsid w:val="00E86621"/>
    <w:rsid w:val="00E87F08"/>
    <w:rsid w:val="00E87F62"/>
    <w:rsid w:val="00E91258"/>
    <w:rsid w:val="00E9362C"/>
    <w:rsid w:val="00E93EC9"/>
    <w:rsid w:val="00E94509"/>
    <w:rsid w:val="00E96118"/>
    <w:rsid w:val="00EA4CFC"/>
    <w:rsid w:val="00EB009B"/>
    <w:rsid w:val="00EB182A"/>
    <w:rsid w:val="00EB2BBA"/>
    <w:rsid w:val="00EB3351"/>
    <w:rsid w:val="00EB4632"/>
    <w:rsid w:val="00EB4F16"/>
    <w:rsid w:val="00EB5EF2"/>
    <w:rsid w:val="00EB634C"/>
    <w:rsid w:val="00EB794C"/>
    <w:rsid w:val="00EC2608"/>
    <w:rsid w:val="00EC671A"/>
    <w:rsid w:val="00EC7317"/>
    <w:rsid w:val="00ED4302"/>
    <w:rsid w:val="00ED43FD"/>
    <w:rsid w:val="00EE0724"/>
    <w:rsid w:val="00EE1B0C"/>
    <w:rsid w:val="00EE25BB"/>
    <w:rsid w:val="00EE3CEE"/>
    <w:rsid w:val="00EE3CF1"/>
    <w:rsid w:val="00EE3D19"/>
    <w:rsid w:val="00EE56D9"/>
    <w:rsid w:val="00EF199C"/>
    <w:rsid w:val="00EF1E33"/>
    <w:rsid w:val="00EF4782"/>
    <w:rsid w:val="00EF5BC2"/>
    <w:rsid w:val="00EF5D08"/>
    <w:rsid w:val="00EF71AC"/>
    <w:rsid w:val="00F01D2F"/>
    <w:rsid w:val="00F03A32"/>
    <w:rsid w:val="00F141E2"/>
    <w:rsid w:val="00F17D33"/>
    <w:rsid w:val="00F212CA"/>
    <w:rsid w:val="00F267AD"/>
    <w:rsid w:val="00F2751D"/>
    <w:rsid w:val="00F32211"/>
    <w:rsid w:val="00F3500C"/>
    <w:rsid w:val="00F43EA8"/>
    <w:rsid w:val="00F47C30"/>
    <w:rsid w:val="00F506ED"/>
    <w:rsid w:val="00F520EE"/>
    <w:rsid w:val="00F52A53"/>
    <w:rsid w:val="00F54F6C"/>
    <w:rsid w:val="00F55435"/>
    <w:rsid w:val="00F6234A"/>
    <w:rsid w:val="00F62A76"/>
    <w:rsid w:val="00F644AB"/>
    <w:rsid w:val="00F66B9E"/>
    <w:rsid w:val="00F67298"/>
    <w:rsid w:val="00F67C55"/>
    <w:rsid w:val="00F705B2"/>
    <w:rsid w:val="00F72AD8"/>
    <w:rsid w:val="00F73119"/>
    <w:rsid w:val="00F73890"/>
    <w:rsid w:val="00F73E79"/>
    <w:rsid w:val="00F74546"/>
    <w:rsid w:val="00F756CA"/>
    <w:rsid w:val="00F769C9"/>
    <w:rsid w:val="00F77DAA"/>
    <w:rsid w:val="00F85C44"/>
    <w:rsid w:val="00F86E1C"/>
    <w:rsid w:val="00F91ABD"/>
    <w:rsid w:val="00F930D1"/>
    <w:rsid w:val="00F933B5"/>
    <w:rsid w:val="00F97042"/>
    <w:rsid w:val="00FA0659"/>
    <w:rsid w:val="00FA07B7"/>
    <w:rsid w:val="00FA159B"/>
    <w:rsid w:val="00FA3726"/>
    <w:rsid w:val="00FA3A0A"/>
    <w:rsid w:val="00FB0037"/>
    <w:rsid w:val="00FB0243"/>
    <w:rsid w:val="00FB2232"/>
    <w:rsid w:val="00FB4449"/>
    <w:rsid w:val="00FB45ED"/>
    <w:rsid w:val="00FB6024"/>
    <w:rsid w:val="00FB6646"/>
    <w:rsid w:val="00FB6DBF"/>
    <w:rsid w:val="00FC0E24"/>
    <w:rsid w:val="00FC1D61"/>
    <w:rsid w:val="00FC232D"/>
    <w:rsid w:val="00FC7549"/>
    <w:rsid w:val="00FD0A37"/>
    <w:rsid w:val="00FD0D44"/>
    <w:rsid w:val="00FE2715"/>
    <w:rsid w:val="00FE2A66"/>
    <w:rsid w:val="00FE2AA1"/>
    <w:rsid w:val="00FE35B7"/>
    <w:rsid w:val="00FF15A9"/>
    <w:rsid w:val="00FF1811"/>
    <w:rsid w:val="00FF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B8461C-10F6-4065-BA52-A11889D9D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19A0"/>
    <w:rPr>
      <w:lang w:val="bg-BG"/>
    </w:rPr>
  </w:style>
  <w:style w:type="paragraph" w:styleId="Heading1">
    <w:name w:val="heading 1"/>
    <w:basedOn w:val="Normal"/>
    <w:link w:val="Heading1Char"/>
    <w:uiPriority w:val="9"/>
    <w:qFormat/>
    <w:rsid w:val="001B6A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B3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B3A"/>
    <w:rPr>
      <w:lang w:val="bg-BG"/>
    </w:rPr>
  </w:style>
  <w:style w:type="paragraph" w:styleId="Footer">
    <w:name w:val="footer"/>
    <w:basedOn w:val="Normal"/>
    <w:link w:val="FooterChar"/>
    <w:uiPriority w:val="99"/>
    <w:unhideWhenUsed/>
    <w:rsid w:val="00450B3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B3A"/>
    <w:rPr>
      <w:lang w:val="bg-BG"/>
    </w:rPr>
  </w:style>
  <w:style w:type="paragraph" w:styleId="ListParagraph">
    <w:name w:val="List Paragraph"/>
    <w:basedOn w:val="Normal"/>
    <w:uiPriority w:val="34"/>
    <w:qFormat/>
    <w:rsid w:val="00CC6D7F"/>
    <w:pPr>
      <w:ind w:left="720"/>
      <w:contextualSpacing/>
    </w:pPr>
  </w:style>
  <w:style w:type="character" w:customStyle="1" w:styleId="st">
    <w:name w:val="st"/>
    <w:basedOn w:val="DefaultParagraphFont"/>
    <w:rsid w:val="007C7C3F"/>
  </w:style>
  <w:style w:type="character" w:styleId="Emphasis">
    <w:name w:val="Emphasis"/>
    <w:basedOn w:val="DefaultParagraphFont"/>
    <w:uiPriority w:val="20"/>
    <w:qFormat/>
    <w:rsid w:val="007C7C3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9B7"/>
    <w:rPr>
      <w:rFonts w:ascii="Tahoma" w:hAnsi="Tahoma" w:cs="Tahoma"/>
      <w:sz w:val="16"/>
      <w:szCs w:val="16"/>
      <w:lang w:val="bg-BG"/>
    </w:rPr>
  </w:style>
  <w:style w:type="table" w:styleId="TableGrid">
    <w:name w:val="Table Grid"/>
    <w:basedOn w:val="TableNormal"/>
    <w:uiPriority w:val="39"/>
    <w:rsid w:val="001E75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F199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3F0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B6A4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lid-translation">
    <w:name w:val="tlid-translation"/>
    <w:basedOn w:val="DefaultParagraphFont"/>
    <w:rsid w:val="009E467E"/>
  </w:style>
  <w:style w:type="numbering" w:customStyle="1" w:styleId="Style1">
    <w:name w:val="Style1"/>
    <w:uiPriority w:val="99"/>
    <w:rsid w:val="007B2DB5"/>
    <w:pPr>
      <w:numPr>
        <w:numId w:val="7"/>
      </w:numPr>
    </w:pPr>
  </w:style>
  <w:style w:type="numbering" w:customStyle="1" w:styleId="Style2">
    <w:name w:val="Style2"/>
    <w:uiPriority w:val="99"/>
    <w:rsid w:val="002408A9"/>
    <w:pPr>
      <w:numPr>
        <w:numId w:val="8"/>
      </w:numPr>
    </w:pPr>
  </w:style>
  <w:style w:type="numbering" w:customStyle="1" w:styleId="Style3">
    <w:name w:val="Style3"/>
    <w:uiPriority w:val="99"/>
    <w:rsid w:val="009E00BD"/>
    <w:pPr>
      <w:numPr>
        <w:numId w:val="9"/>
      </w:numPr>
    </w:pPr>
  </w:style>
  <w:style w:type="character" w:customStyle="1" w:styleId="markedcontent">
    <w:name w:val="markedcontent"/>
    <w:basedOn w:val="DefaultParagraphFont"/>
    <w:rsid w:val="00293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2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9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1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25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EC3BB-1E10-4D79-9847-CC9924D8E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10</Pages>
  <Words>1910</Words>
  <Characters>10891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ASmrikarov</dc:creator>
  <cp:lastModifiedBy>ASmr</cp:lastModifiedBy>
  <cp:revision>8</cp:revision>
  <cp:lastPrinted>2018-06-10T07:24:00Z</cp:lastPrinted>
  <dcterms:created xsi:type="dcterms:W3CDTF">2020-04-28T16:19:00Z</dcterms:created>
  <dcterms:modified xsi:type="dcterms:W3CDTF">2022-01-10T09:20:00Z</dcterms:modified>
</cp:coreProperties>
</file>